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FF8" w:rsidRDefault="008B1D06" w:rsidP="00B01E0A">
      <w:pPr>
        <w:spacing w:after="0" w:line="240" w:lineRule="auto"/>
        <w:ind w:left="0"/>
        <w:rPr>
          <w:sz w:val="18"/>
          <w:szCs w:val="18"/>
        </w:rPr>
      </w:pPr>
      <w:r>
        <w:rPr>
          <w:sz w:val="48"/>
          <w:szCs w:val="48"/>
        </w:rPr>
        <w:t>V</w:t>
      </w:r>
      <w:r>
        <w:rPr>
          <w:sz w:val="18"/>
          <w:szCs w:val="18"/>
        </w:rPr>
        <w:t xml:space="preserve">INCENT </w:t>
      </w:r>
      <w:r>
        <w:rPr>
          <w:sz w:val="48"/>
          <w:szCs w:val="48"/>
        </w:rPr>
        <w:t>L</w:t>
      </w:r>
      <w:r>
        <w:rPr>
          <w:sz w:val="18"/>
          <w:szCs w:val="18"/>
        </w:rPr>
        <w:t xml:space="preserve">A </w:t>
      </w:r>
      <w:r>
        <w:rPr>
          <w:sz w:val="48"/>
          <w:szCs w:val="48"/>
        </w:rPr>
        <w:t>M</w:t>
      </w:r>
      <w:r>
        <w:rPr>
          <w:sz w:val="18"/>
          <w:szCs w:val="18"/>
        </w:rPr>
        <w:t>ONTE, C.E.C.</w:t>
      </w:r>
    </w:p>
    <w:p w14:paraId="00000002" w14:textId="09F44F87" w:rsidR="00171FF8" w:rsidRDefault="008B1D06" w:rsidP="00B01E0A">
      <w:pPr>
        <w:spacing w:after="0" w:line="240" w:lineRule="auto"/>
        <w:ind w:left="0"/>
        <w:rPr>
          <w:sz w:val="18"/>
          <w:szCs w:val="18"/>
        </w:rPr>
      </w:pPr>
      <w:r>
        <w:rPr>
          <w:sz w:val="18"/>
          <w:szCs w:val="18"/>
        </w:rPr>
        <w:t xml:space="preserve">US 540 273 3479 </w:t>
      </w:r>
      <w:r>
        <w:rPr>
          <w:rFonts w:ascii="Times New Roman" w:eastAsia="Times New Roman" w:hAnsi="Times New Roman" w:cs="Times New Roman"/>
          <w:sz w:val="18"/>
          <w:szCs w:val="18"/>
        </w:rPr>
        <w:t>●</w:t>
      </w:r>
      <w:r>
        <w:rPr>
          <w:sz w:val="18"/>
          <w:szCs w:val="18"/>
        </w:rPr>
        <w:t xml:space="preserve"> Washington D.C. </w:t>
      </w:r>
      <w:r>
        <w:rPr>
          <w:rFonts w:ascii="Times New Roman" w:eastAsia="Times New Roman" w:hAnsi="Times New Roman" w:cs="Times New Roman"/>
          <w:sz w:val="18"/>
          <w:szCs w:val="18"/>
        </w:rPr>
        <w:t>●</w:t>
      </w:r>
      <w:r>
        <w:rPr>
          <w:sz w:val="18"/>
          <w:szCs w:val="18"/>
        </w:rPr>
        <w:t xml:space="preserve"> </w:t>
      </w:r>
      <w:hyperlink r:id="rId6" w:history="1">
        <w:r w:rsidR="00F92419" w:rsidRPr="00F44FB8">
          <w:rPr>
            <w:rStyle w:val="Hyperlink"/>
            <w:sz w:val="18"/>
            <w:szCs w:val="18"/>
          </w:rPr>
          <w:t>vincentlamonte@gmail.com</w:t>
        </w:r>
      </w:hyperlink>
      <w:r w:rsidR="00F92419">
        <w:rPr>
          <w:sz w:val="18"/>
          <w:szCs w:val="18"/>
        </w:rPr>
        <w:t xml:space="preserve"> </w:t>
      </w:r>
      <w:bookmarkStart w:id="0" w:name="_Hlk120002754"/>
      <w:r w:rsidR="00F92419">
        <w:rPr>
          <w:rFonts w:ascii="Times New Roman" w:eastAsia="Times New Roman" w:hAnsi="Times New Roman" w:cs="Times New Roman"/>
          <w:sz w:val="18"/>
          <w:szCs w:val="18"/>
        </w:rPr>
        <w:t>●</w:t>
      </w:r>
      <w:bookmarkEnd w:id="0"/>
      <w:r w:rsidR="00F92419">
        <w:rPr>
          <w:rFonts w:ascii="Times New Roman" w:eastAsia="Times New Roman" w:hAnsi="Times New Roman" w:cs="Times New Roman"/>
          <w:sz w:val="18"/>
          <w:szCs w:val="18"/>
        </w:rPr>
        <w:t xml:space="preserve"> </w:t>
      </w:r>
      <w:hyperlink r:id="rId7" w:history="1">
        <w:r w:rsidR="00F92419" w:rsidRPr="00F44FB8">
          <w:rPr>
            <w:rStyle w:val="Hyperlink"/>
            <w:sz w:val="18"/>
            <w:szCs w:val="18"/>
          </w:rPr>
          <w:t>vincent.lamonte@westindccitycenter.com</w:t>
        </w:r>
      </w:hyperlink>
      <w:r w:rsidR="00F92419">
        <w:rPr>
          <w:sz w:val="18"/>
          <w:szCs w:val="18"/>
        </w:rPr>
        <w:t xml:space="preserve"> </w:t>
      </w:r>
      <w:r w:rsidR="00F92419">
        <w:rPr>
          <w:rFonts w:ascii="Times New Roman" w:eastAsia="Times New Roman" w:hAnsi="Times New Roman" w:cs="Times New Roman"/>
          <w:sz w:val="18"/>
          <w:szCs w:val="18"/>
        </w:rPr>
        <w:t>●</w:t>
      </w:r>
      <w:r w:rsidR="00F92419">
        <w:rPr>
          <w:sz w:val="18"/>
          <w:szCs w:val="18"/>
        </w:rPr>
        <w:t xml:space="preserve"> </w:t>
      </w:r>
      <w:hyperlink r:id="rId8" w:history="1">
        <w:r w:rsidR="00F92419" w:rsidRPr="00F44FB8">
          <w:rPr>
            <w:rStyle w:val="Hyperlink"/>
            <w:sz w:val="18"/>
            <w:szCs w:val="18"/>
          </w:rPr>
          <w:t>www.vincentlamonte.com</w:t>
        </w:r>
      </w:hyperlink>
    </w:p>
    <w:p w14:paraId="00000003" w14:textId="77777777" w:rsidR="00171FF8" w:rsidRDefault="008B1D06" w:rsidP="00B01E0A">
      <w:pPr>
        <w:spacing w:after="0" w:line="240" w:lineRule="auto"/>
        <w:ind w:left="0"/>
        <w:rPr>
          <w:sz w:val="18"/>
          <w:szCs w:val="18"/>
        </w:rPr>
      </w:pPr>
      <w:r>
        <w:rPr>
          <w:b/>
          <w:sz w:val="18"/>
          <w:szCs w:val="18"/>
        </w:rPr>
        <w:t>EXECUTIVE CHEF</w:t>
      </w:r>
    </w:p>
    <w:p w14:paraId="00000004" w14:textId="34EB6695" w:rsidR="00171FF8" w:rsidRDefault="008B1D06" w:rsidP="00B01E0A">
      <w:pPr>
        <w:spacing w:after="0" w:line="240" w:lineRule="auto"/>
        <w:ind w:left="0"/>
        <w:rPr>
          <w:sz w:val="18"/>
          <w:szCs w:val="18"/>
        </w:rPr>
      </w:pPr>
      <w:r>
        <w:rPr>
          <w:sz w:val="18"/>
          <w:szCs w:val="18"/>
        </w:rPr>
        <w:t xml:space="preserve">Dynamic, accomplished culinary professional with distinguished culinary and management career encompassing </w:t>
      </w:r>
      <w:r w:rsidR="00AC1005">
        <w:rPr>
          <w:sz w:val="18"/>
          <w:szCs w:val="18"/>
        </w:rPr>
        <w:t>fi</w:t>
      </w:r>
      <w:r>
        <w:rPr>
          <w:sz w:val="18"/>
          <w:szCs w:val="18"/>
        </w:rPr>
        <w:t>ne dining, high-volume catering, banquet events, bu</w:t>
      </w:r>
      <w:r w:rsidR="000D5803">
        <w:rPr>
          <w:sz w:val="18"/>
          <w:szCs w:val="18"/>
        </w:rPr>
        <w:t>ff</w:t>
      </w:r>
      <w:r>
        <w:rPr>
          <w:sz w:val="18"/>
          <w:szCs w:val="18"/>
        </w:rPr>
        <w:t>ets and all food activities and facilities management for multiple concept outlets in premium branded hotels. Recognized for comprehensive knowledge of international cuisine and an innovative approach to setting the stage for a customized dining experience. Exceptional regional leadership while directing multiple locations simultaneously. Key contributor to growth via improvements in quality, productivity, profitability, operational e</w:t>
      </w:r>
      <w:r w:rsidR="000D5803">
        <w:rPr>
          <w:sz w:val="18"/>
          <w:szCs w:val="18"/>
        </w:rPr>
        <w:t>ffi</w:t>
      </w:r>
      <w:r>
        <w:rPr>
          <w:sz w:val="18"/>
          <w:szCs w:val="18"/>
        </w:rPr>
        <w:t>ciency and guest relations.</w:t>
      </w:r>
    </w:p>
    <w:p w14:paraId="00000005" w14:textId="77777777" w:rsidR="00171FF8" w:rsidRDefault="008B1D06" w:rsidP="00B01E0A">
      <w:pPr>
        <w:spacing w:after="0" w:line="240" w:lineRule="auto"/>
        <w:ind w:left="0"/>
        <w:rPr>
          <w:sz w:val="18"/>
          <w:szCs w:val="18"/>
        </w:rPr>
      </w:pPr>
      <w:r>
        <w:rPr>
          <w:b/>
          <w:sz w:val="18"/>
          <w:szCs w:val="18"/>
        </w:rPr>
        <w:t>KEY STRENGTHS</w:t>
      </w:r>
    </w:p>
    <w:p w14:paraId="00000006" w14:textId="6ED1E18C" w:rsidR="00171FF8" w:rsidRDefault="008B1D06" w:rsidP="00B01E0A">
      <w:pPr>
        <w:spacing w:after="0" w:line="240" w:lineRule="auto"/>
        <w:ind w:left="0"/>
        <w:rPr>
          <w:sz w:val="18"/>
          <w:szCs w:val="18"/>
        </w:rPr>
      </w:pPr>
      <w:r>
        <w:rPr>
          <w:sz w:val="18"/>
          <w:szCs w:val="18"/>
        </w:rPr>
        <w:t xml:space="preserve">F &amp; B New Operation </w:t>
      </w:r>
      <w:r w:rsidR="00900B80">
        <w:rPr>
          <w:sz w:val="18"/>
          <w:szCs w:val="18"/>
        </w:rPr>
        <w:t xml:space="preserve">Development &amp; </w:t>
      </w:r>
      <w:r w:rsidR="000D5803">
        <w:rPr>
          <w:sz w:val="18"/>
          <w:szCs w:val="18"/>
        </w:rPr>
        <w:t>Rollouts</w:t>
      </w:r>
      <w:r>
        <w:rPr>
          <w:sz w:val="18"/>
          <w:szCs w:val="18"/>
        </w:rPr>
        <w:t>, Organized, Creative Food Preparation &amp; Presentation, Production Schedules, Innovative</w:t>
      </w:r>
    </w:p>
    <w:p w14:paraId="00000007" w14:textId="4938A58D" w:rsidR="00171FF8" w:rsidRDefault="008B1D06" w:rsidP="00B01E0A">
      <w:pPr>
        <w:spacing w:after="0" w:line="240" w:lineRule="auto"/>
        <w:ind w:left="0"/>
        <w:rPr>
          <w:sz w:val="18"/>
          <w:szCs w:val="18"/>
        </w:rPr>
      </w:pPr>
      <w:r>
        <w:rPr>
          <w:sz w:val="18"/>
          <w:szCs w:val="18"/>
        </w:rPr>
        <w:t>Menu Engineering, Schedule &amp; Monitor Labor Time &amp; Attendance, Audits, Invoice Coding into GL Accounts, E</w:t>
      </w:r>
      <w:r w:rsidR="000D5803">
        <w:rPr>
          <w:sz w:val="18"/>
          <w:szCs w:val="18"/>
        </w:rPr>
        <w:t>ff</w:t>
      </w:r>
      <w:r>
        <w:rPr>
          <w:sz w:val="18"/>
          <w:szCs w:val="18"/>
        </w:rPr>
        <w:t>ective</w:t>
      </w:r>
    </w:p>
    <w:p w14:paraId="00000008" w14:textId="77777777" w:rsidR="00171FF8" w:rsidRDefault="008B1D06" w:rsidP="00B01E0A">
      <w:pPr>
        <w:spacing w:after="0" w:line="240" w:lineRule="auto"/>
        <w:ind w:left="0"/>
        <w:rPr>
          <w:sz w:val="18"/>
          <w:szCs w:val="18"/>
        </w:rPr>
      </w:pPr>
      <w:r>
        <w:rPr>
          <w:sz w:val="18"/>
          <w:szCs w:val="18"/>
        </w:rPr>
        <w:t>Communication, Web-Based Procurement, Inventory &amp; Receiving, Budget Administration, Guest &amp; Event Quality</w:t>
      </w:r>
    </w:p>
    <w:p w14:paraId="00000009" w14:textId="3C254E99" w:rsidR="00171FF8" w:rsidRDefault="008B1D06" w:rsidP="00B01E0A">
      <w:pPr>
        <w:spacing w:after="0" w:line="240" w:lineRule="auto"/>
        <w:ind w:left="0"/>
        <w:rPr>
          <w:sz w:val="18"/>
          <w:szCs w:val="18"/>
        </w:rPr>
      </w:pPr>
      <w:r>
        <w:rPr>
          <w:sz w:val="18"/>
          <w:szCs w:val="18"/>
        </w:rPr>
        <w:t xml:space="preserve">Assurance, Sous Vide Methods, Molecular Methods, </w:t>
      </w:r>
      <w:r w:rsidR="000D5803">
        <w:rPr>
          <w:sz w:val="18"/>
          <w:szCs w:val="18"/>
        </w:rPr>
        <w:t>Profi</w:t>
      </w:r>
      <w:r>
        <w:rPr>
          <w:sz w:val="18"/>
          <w:szCs w:val="18"/>
        </w:rPr>
        <w:t xml:space="preserve">cient Time Management, Team Training &amp; Development, Maintain Food &amp; Physical Safety, Support Nutrient Health &amp; Wellness, Support Sustainable Farming, Support Environmental Responsibility, Hands-On, Results Driven, Strategic Vision &amp; Planning </w:t>
      </w:r>
      <w:r w:rsidR="000D5803">
        <w:rPr>
          <w:sz w:val="18"/>
          <w:szCs w:val="18"/>
        </w:rPr>
        <w:t>into</w:t>
      </w:r>
      <w:r>
        <w:rPr>
          <w:sz w:val="18"/>
          <w:szCs w:val="18"/>
        </w:rPr>
        <w:t xml:space="preserve"> </w:t>
      </w:r>
      <w:r w:rsidR="004B6121">
        <w:rPr>
          <w:sz w:val="18"/>
          <w:szCs w:val="18"/>
        </w:rPr>
        <w:t>Day-to-Day</w:t>
      </w:r>
      <w:r>
        <w:rPr>
          <w:sz w:val="18"/>
          <w:szCs w:val="18"/>
        </w:rPr>
        <w:t xml:space="preserve"> Operations</w:t>
      </w:r>
      <w:r w:rsidR="00B01E0A">
        <w:rPr>
          <w:sz w:val="18"/>
          <w:szCs w:val="18"/>
        </w:rPr>
        <w:t>.</w:t>
      </w:r>
    </w:p>
    <w:p w14:paraId="7E4528CF" w14:textId="77777777" w:rsidR="00B01E0A" w:rsidRDefault="00B01E0A" w:rsidP="00B01E0A">
      <w:pPr>
        <w:spacing w:after="0" w:line="240" w:lineRule="auto"/>
        <w:ind w:left="0"/>
        <w:rPr>
          <w:sz w:val="18"/>
          <w:szCs w:val="18"/>
        </w:rPr>
      </w:pPr>
    </w:p>
    <w:p w14:paraId="0000000A" w14:textId="4B777E21" w:rsidR="00171FF8" w:rsidRDefault="008B1D06" w:rsidP="00B01E0A">
      <w:pPr>
        <w:spacing w:after="0" w:line="240" w:lineRule="auto"/>
        <w:ind w:left="0"/>
        <w:rPr>
          <w:b/>
          <w:sz w:val="18"/>
          <w:szCs w:val="18"/>
        </w:rPr>
      </w:pPr>
      <w:r>
        <w:rPr>
          <w:b/>
          <w:sz w:val="18"/>
          <w:szCs w:val="18"/>
        </w:rPr>
        <w:t>PROFESSIONAL EXPERIENCE</w:t>
      </w:r>
    </w:p>
    <w:p w14:paraId="422E8E9B" w14:textId="77777777" w:rsidR="00900B80" w:rsidRDefault="00900B80" w:rsidP="00B01E0A">
      <w:pPr>
        <w:spacing w:after="0" w:line="240" w:lineRule="auto"/>
        <w:ind w:left="0"/>
        <w:rPr>
          <w:sz w:val="18"/>
          <w:szCs w:val="18"/>
        </w:rPr>
      </w:pPr>
    </w:p>
    <w:p w14:paraId="0000000B" w14:textId="77777777" w:rsidR="00171FF8" w:rsidRDefault="008B1D06" w:rsidP="00B01E0A">
      <w:pPr>
        <w:spacing w:after="0" w:line="240" w:lineRule="auto"/>
        <w:ind w:left="0"/>
        <w:rPr>
          <w:b/>
          <w:sz w:val="18"/>
          <w:szCs w:val="18"/>
        </w:rPr>
      </w:pPr>
      <w:r>
        <w:rPr>
          <w:b/>
          <w:sz w:val="18"/>
          <w:szCs w:val="18"/>
        </w:rPr>
        <w:t>WESTIN HOTEL CITY CENTER</w:t>
      </w:r>
    </w:p>
    <w:p w14:paraId="0000000C" w14:textId="59BD3A6E" w:rsidR="00171FF8" w:rsidRDefault="008B1D06" w:rsidP="00B01E0A">
      <w:pPr>
        <w:spacing w:after="0" w:line="240" w:lineRule="auto"/>
        <w:ind w:left="0"/>
        <w:rPr>
          <w:b/>
          <w:sz w:val="18"/>
          <w:szCs w:val="18"/>
        </w:rPr>
      </w:pPr>
      <w:r>
        <w:rPr>
          <w:b/>
          <w:sz w:val="18"/>
          <w:szCs w:val="18"/>
        </w:rPr>
        <w:t>Washington</w:t>
      </w:r>
      <w:r w:rsidR="00900B80">
        <w:rPr>
          <w:b/>
          <w:sz w:val="18"/>
          <w:szCs w:val="18"/>
        </w:rPr>
        <w:t>,</w:t>
      </w:r>
      <w:r>
        <w:rPr>
          <w:b/>
          <w:sz w:val="18"/>
          <w:szCs w:val="18"/>
        </w:rPr>
        <w:t xml:space="preserve"> DC</w:t>
      </w:r>
    </w:p>
    <w:p w14:paraId="0000000E" w14:textId="16EE3C06" w:rsidR="00171FF8" w:rsidRDefault="008B1D06" w:rsidP="00B01E0A">
      <w:pPr>
        <w:spacing w:after="0" w:line="240" w:lineRule="auto"/>
        <w:ind w:left="0"/>
        <w:rPr>
          <w:b/>
          <w:sz w:val="18"/>
          <w:szCs w:val="18"/>
        </w:rPr>
      </w:pPr>
      <w:r>
        <w:rPr>
          <w:b/>
          <w:sz w:val="18"/>
          <w:szCs w:val="18"/>
        </w:rPr>
        <w:t>Executive Chef</w:t>
      </w:r>
      <w:r w:rsidR="00900B80">
        <w:rPr>
          <w:b/>
          <w:sz w:val="18"/>
          <w:szCs w:val="18"/>
        </w:rPr>
        <w:t xml:space="preserve">, </w:t>
      </w:r>
      <w:r w:rsidR="00F92419">
        <w:rPr>
          <w:b/>
          <w:sz w:val="18"/>
          <w:szCs w:val="18"/>
        </w:rPr>
        <w:t>NOV</w:t>
      </w:r>
      <w:r>
        <w:rPr>
          <w:b/>
          <w:sz w:val="18"/>
          <w:szCs w:val="18"/>
        </w:rPr>
        <w:t xml:space="preserve"> 202</w:t>
      </w:r>
      <w:r w:rsidR="00F92419">
        <w:rPr>
          <w:b/>
          <w:sz w:val="18"/>
          <w:szCs w:val="18"/>
        </w:rPr>
        <w:t>1</w:t>
      </w:r>
      <w:r>
        <w:rPr>
          <w:b/>
          <w:sz w:val="18"/>
          <w:szCs w:val="18"/>
        </w:rPr>
        <w:t>-Present</w:t>
      </w:r>
    </w:p>
    <w:p w14:paraId="0000000F" w14:textId="69DB162C" w:rsidR="00171FF8" w:rsidRDefault="008B1D06" w:rsidP="00B01E0A">
      <w:pPr>
        <w:spacing w:after="0" w:line="240" w:lineRule="auto"/>
        <w:ind w:left="0"/>
        <w:rPr>
          <w:b/>
          <w:sz w:val="18"/>
          <w:szCs w:val="18"/>
        </w:rPr>
      </w:pPr>
      <w:r>
        <w:rPr>
          <w:b/>
          <w:sz w:val="18"/>
          <w:szCs w:val="18"/>
        </w:rPr>
        <w:t xml:space="preserve">Work Email: </w:t>
      </w:r>
      <w:hyperlink r:id="rId9" w:history="1">
        <w:r w:rsidR="00F96AF9" w:rsidRPr="00F44FB8">
          <w:rPr>
            <w:rStyle w:val="Hyperlink"/>
            <w:b/>
            <w:sz w:val="18"/>
            <w:szCs w:val="18"/>
          </w:rPr>
          <w:t>vincent.lamonte@westindccitycenter.com</w:t>
        </w:r>
      </w:hyperlink>
    </w:p>
    <w:p w14:paraId="5B614EA9" w14:textId="499E8997" w:rsidR="00F96AF9" w:rsidRPr="00F96AF9" w:rsidRDefault="00DC3729" w:rsidP="00B01E0A">
      <w:pPr>
        <w:spacing w:after="0" w:line="240" w:lineRule="auto"/>
        <w:ind w:left="0"/>
        <w:rPr>
          <w:bCs/>
          <w:sz w:val="18"/>
          <w:szCs w:val="18"/>
        </w:rPr>
      </w:pPr>
      <w:r w:rsidRPr="00DC3729">
        <w:rPr>
          <w:bCs/>
          <w:sz w:val="18"/>
          <w:szCs w:val="18"/>
        </w:rPr>
        <w:t xml:space="preserve">406 room business class hotel </w:t>
      </w:r>
      <w:r>
        <w:rPr>
          <w:bCs/>
          <w:sz w:val="18"/>
          <w:szCs w:val="18"/>
        </w:rPr>
        <w:t xml:space="preserve">with </w:t>
      </w:r>
      <w:r w:rsidR="00F96AF9" w:rsidRPr="00F96AF9">
        <w:rPr>
          <w:bCs/>
          <w:sz w:val="18"/>
          <w:szCs w:val="18"/>
        </w:rPr>
        <w:t>24 hour in room dining</w:t>
      </w:r>
      <w:r w:rsidR="00F96AF9">
        <w:rPr>
          <w:bCs/>
          <w:sz w:val="18"/>
          <w:szCs w:val="18"/>
        </w:rPr>
        <w:t xml:space="preserve"> service</w:t>
      </w:r>
      <w:r>
        <w:rPr>
          <w:bCs/>
          <w:sz w:val="18"/>
          <w:szCs w:val="18"/>
        </w:rPr>
        <w:t xml:space="preserve">; </w:t>
      </w:r>
      <w:r w:rsidR="00F96AF9">
        <w:rPr>
          <w:bCs/>
          <w:sz w:val="18"/>
          <w:szCs w:val="18"/>
        </w:rPr>
        <w:t xml:space="preserve">20k sf of banquet space, </w:t>
      </w:r>
      <w:r w:rsidR="009B7F6A">
        <w:rPr>
          <w:bCs/>
          <w:sz w:val="18"/>
          <w:szCs w:val="18"/>
        </w:rPr>
        <w:t xml:space="preserve">meeting rooms, </w:t>
      </w:r>
      <w:r w:rsidR="00F96AF9">
        <w:rPr>
          <w:bCs/>
          <w:sz w:val="18"/>
          <w:szCs w:val="18"/>
        </w:rPr>
        <w:t>events &amp; catering</w:t>
      </w:r>
      <w:r>
        <w:rPr>
          <w:bCs/>
          <w:sz w:val="18"/>
          <w:szCs w:val="18"/>
        </w:rPr>
        <w:t>;</w:t>
      </w:r>
      <w:r w:rsidRPr="00DC3729">
        <w:rPr>
          <w:bCs/>
          <w:sz w:val="18"/>
          <w:szCs w:val="18"/>
        </w:rPr>
        <w:t xml:space="preserve"> </w:t>
      </w:r>
      <w:r w:rsidRPr="00F96AF9">
        <w:rPr>
          <w:b/>
          <w:sz w:val="18"/>
          <w:szCs w:val="18"/>
        </w:rPr>
        <w:t>Infamy</w:t>
      </w:r>
      <w:r>
        <w:rPr>
          <w:b/>
          <w:sz w:val="18"/>
          <w:szCs w:val="18"/>
        </w:rPr>
        <w:t xml:space="preserve">’s </w:t>
      </w:r>
      <w:r w:rsidRPr="00DC3729">
        <w:rPr>
          <w:bCs/>
          <w:sz w:val="18"/>
          <w:szCs w:val="18"/>
        </w:rPr>
        <w:t>full service restaurant &amp; bar</w:t>
      </w:r>
      <w:r>
        <w:rPr>
          <w:bCs/>
          <w:sz w:val="18"/>
          <w:szCs w:val="18"/>
        </w:rPr>
        <w:t xml:space="preserve">; </w:t>
      </w:r>
      <w:r w:rsidRPr="00DC3729">
        <w:rPr>
          <w:b/>
          <w:sz w:val="18"/>
          <w:szCs w:val="18"/>
        </w:rPr>
        <w:t>Starbucks’s</w:t>
      </w:r>
      <w:r w:rsidR="009B7F6A">
        <w:rPr>
          <w:b/>
          <w:sz w:val="18"/>
          <w:szCs w:val="18"/>
        </w:rPr>
        <w:t xml:space="preserve"> </w:t>
      </w:r>
      <w:r w:rsidR="009B7F6A" w:rsidRPr="009B7F6A">
        <w:rPr>
          <w:bCs/>
          <w:sz w:val="18"/>
          <w:szCs w:val="18"/>
        </w:rPr>
        <w:t>coffee bar</w:t>
      </w:r>
      <w:r w:rsidR="009B7F6A">
        <w:rPr>
          <w:bCs/>
          <w:sz w:val="18"/>
          <w:szCs w:val="18"/>
        </w:rPr>
        <w:t>.</w:t>
      </w:r>
    </w:p>
    <w:p w14:paraId="00000010" w14:textId="77777777" w:rsidR="00171FF8" w:rsidRDefault="00171FF8" w:rsidP="00B01E0A">
      <w:pPr>
        <w:spacing w:after="0" w:line="240" w:lineRule="auto"/>
        <w:ind w:left="0"/>
        <w:rPr>
          <w:b/>
          <w:sz w:val="18"/>
          <w:szCs w:val="18"/>
        </w:rPr>
      </w:pPr>
    </w:p>
    <w:p w14:paraId="00000011" w14:textId="3BD83742" w:rsidR="00171FF8" w:rsidRDefault="008B1D06" w:rsidP="00B01E0A">
      <w:pPr>
        <w:spacing w:after="0" w:line="240" w:lineRule="auto"/>
        <w:ind w:left="0"/>
        <w:rPr>
          <w:sz w:val="18"/>
          <w:szCs w:val="18"/>
        </w:rPr>
      </w:pPr>
      <w:r>
        <w:rPr>
          <w:b/>
          <w:sz w:val="18"/>
          <w:szCs w:val="18"/>
        </w:rPr>
        <w:t>JEAN-GEORGE</w:t>
      </w:r>
      <w:r w:rsidR="00AF5DB0">
        <w:rPr>
          <w:b/>
          <w:sz w:val="18"/>
          <w:szCs w:val="18"/>
        </w:rPr>
        <w:t>S</w:t>
      </w:r>
      <w:r>
        <w:rPr>
          <w:b/>
          <w:sz w:val="18"/>
          <w:szCs w:val="18"/>
        </w:rPr>
        <w:t xml:space="preserve"> VONGERICH</w:t>
      </w:r>
      <w:r w:rsidR="00AF5DB0">
        <w:rPr>
          <w:b/>
          <w:sz w:val="18"/>
          <w:szCs w:val="18"/>
        </w:rPr>
        <w:t>TEN</w:t>
      </w:r>
      <w:r>
        <w:rPr>
          <w:b/>
          <w:sz w:val="18"/>
          <w:szCs w:val="18"/>
        </w:rPr>
        <w:t>, HERMITAGE HOTEL 5 Star,</w:t>
      </w:r>
    </w:p>
    <w:p w14:paraId="00000012" w14:textId="77777777" w:rsidR="00171FF8" w:rsidRDefault="008B1D06" w:rsidP="00B01E0A">
      <w:pPr>
        <w:spacing w:after="0" w:line="240" w:lineRule="auto"/>
        <w:ind w:left="0"/>
        <w:rPr>
          <w:sz w:val="18"/>
          <w:szCs w:val="18"/>
        </w:rPr>
      </w:pPr>
      <w:r>
        <w:rPr>
          <w:b/>
          <w:sz w:val="18"/>
          <w:szCs w:val="18"/>
        </w:rPr>
        <w:t>Nashville, Tennessee</w:t>
      </w:r>
    </w:p>
    <w:p w14:paraId="00000014" w14:textId="4C817BE9" w:rsidR="00171FF8" w:rsidRDefault="008B1D06" w:rsidP="00B01E0A">
      <w:pPr>
        <w:spacing w:after="0" w:line="240" w:lineRule="auto"/>
        <w:ind w:left="0"/>
        <w:rPr>
          <w:b/>
          <w:sz w:val="18"/>
          <w:szCs w:val="18"/>
        </w:rPr>
      </w:pPr>
      <w:r>
        <w:rPr>
          <w:b/>
          <w:sz w:val="18"/>
          <w:szCs w:val="18"/>
        </w:rPr>
        <w:t>Executive Chef</w:t>
      </w:r>
      <w:r w:rsidR="00900B80">
        <w:rPr>
          <w:b/>
          <w:sz w:val="18"/>
          <w:szCs w:val="18"/>
        </w:rPr>
        <w:t>,</w:t>
      </w:r>
      <w:r>
        <w:rPr>
          <w:b/>
          <w:sz w:val="18"/>
          <w:szCs w:val="18"/>
        </w:rPr>
        <w:t xml:space="preserve"> Contract Task Force, Pre-Open Team, </w:t>
      </w:r>
      <w:r w:rsidR="00F92419">
        <w:rPr>
          <w:b/>
          <w:sz w:val="18"/>
          <w:szCs w:val="18"/>
        </w:rPr>
        <w:t>SEPT 2021-</w:t>
      </w:r>
      <w:r>
        <w:rPr>
          <w:b/>
          <w:sz w:val="18"/>
          <w:szCs w:val="18"/>
        </w:rPr>
        <w:t xml:space="preserve">NOV 2021 </w:t>
      </w:r>
    </w:p>
    <w:p w14:paraId="00000015" w14:textId="31D07028" w:rsidR="00171FF8" w:rsidRDefault="00C04ECB" w:rsidP="00B01E0A">
      <w:pPr>
        <w:spacing w:after="0" w:line="240" w:lineRule="auto"/>
        <w:ind w:left="0"/>
        <w:rPr>
          <w:sz w:val="18"/>
          <w:szCs w:val="18"/>
        </w:rPr>
      </w:pPr>
      <w:r>
        <w:rPr>
          <w:sz w:val="18"/>
          <w:szCs w:val="18"/>
        </w:rPr>
        <w:t>Open new operations</w:t>
      </w:r>
      <w:r>
        <w:rPr>
          <w:sz w:val="18"/>
          <w:szCs w:val="18"/>
        </w:rPr>
        <w:t xml:space="preserve"> of 122 </w:t>
      </w:r>
      <w:r w:rsidR="00DC3729">
        <w:rPr>
          <w:sz w:val="18"/>
          <w:szCs w:val="18"/>
        </w:rPr>
        <w:t xml:space="preserve">room &amp; suite 5 star hotel with </w:t>
      </w:r>
      <w:r w:rsidR="00DC3729">
        <w:rPr>
          <w:sz w:val="18"/>
          <w:szCs w:val="18"/>
        </w:rPr>
        <w:t>24 hour in-room dining service</w:t>
      </w:r>
      <w:r w:rsidR="00DC3729">
        <w:rPr>
          <w:sz w:val="18"/>
          <w:szCs w:val="18"/>
        </w:rPr>
        <w:t>;</w:t>
      </w:r>
      <w:r w:rsidR="00DC3729">
        <w:rPr>
          <w:sz w:val="18"/>
          <w:szCs w:val="18"/>
        </w:rPr>
        <w:t xml:space="preserve"> 5k sf of banquet space,</w:t>
      </w:r>
      <w:r w:rsidR="009B7F6A">
        <w:rPr>
          <w:sz w:val="18"/>
          <w:szCs w:val="18"/>
        </w:rPr>
        <w:t xml:space="preserve"> meeting rooms,</w:t>
      </w:r>
      <w:r w:rsidR="00DC3729">
        <w:rPr>
          <w:sz w:val="18"/>
          <w:szCs w:val="18"/>
        </w:rPr>
        <w:t xml:space="preserve"> events &amp; catering</w:t>
      </w:r>
      <w:r w:rsidR="00DC3729">
        <w:rPr>
          <w:sz w:val="18"/>
          <w:szCs w:val="18"/>
        </w:rPr>
        <w:t>; Chef Jean-Georges Vongerichten’s</w:t>
      </w:r>
      <w:r>
        <w:rPr>
          <w:b/>
          <w:bCs/>
          <w:sz w:val="18"/>
          <w:szCs w:val="18"/>
        </w:rPr>
        <w:t xml:space="preserve"> </w:t>
      </w:r>
      <w:r w:rsidR="00F96AF9" w:rsidRPr="00F96AF9">
        <w:rPr>
          <w:b/>
          <w:bCs/>
          <w:sz w:val="18"/>
          <w:szCs w:val="18"/>
        </w:rPr>
        <w:t>Drusie &amp; Darr</w:t>
      </w:r>
      <w:r w:rsidR="00F96AF9">
        <w:rPr>
          <w:sz w:val="18"/>
          <w:szCs w:val="18"/>
        </w:rPr>
        <w:t xml:space="preserve"> full-service restaurant, </w:t>
      </w:r>
      <w:r w:rsidR="00F96AF9" w:rsidRPr="00F96AF9">
        <w:rPr>
          <w:b/>
          <w:bCs/>
          <w:sz w:val="18"/>
          <w:szCs w:val="18"/>
        </w:rPr>
        <w:t xml:space="preserve">The Pink Hermit </w:t>
      </w:r>
      <w:r w:rsidR="009B7F6A">
        <w:rPr>
          <w:sz w:val="18"/>
          <w:szCs w:val="18"/>
        </w:rPr>
        <w:t>c</w:t>
      </w:r>
      <w:r w:rsidR="00F96AF9" w:rsidRPr="009B7F6A">
        <w:rPr>
          <w:sz w:val="18"/>
          <w:szCs w:val="18"/>
        </w:rPr>
        <w:t>afé</w:t>
      </w:r>
      <w:r w:rsidR="009B7F6A" w:rsidRPr="009B7F6A">
        <w:rPr>
          <w:sz w:val="18"/>
          <w:szCs w:val="18"/>
        </w:rPr>
        <w:t xml:space="preserve"> &amp; bar</w:t>
      </w:r>
      <w:r w:rsidR="00DC3729" w:rsidRPr="009B7F6A">
        <w:rPr>
          <w:sz w:val="18"/>
          <w:szCs w:val="18"/>
        </w:rPr>
        <w:t>.</w:t>
      </w:r>
    </w:p>
    <w:p w14:paraId="00000016" w14:textId="77777777" w:rsidR="00171FF8" w:rsidRDefault="00171FF8" w:rsidP="00B01E0A">
      <w:pPr>
        <w:spacing w:after="0" w:line="240" w:lineRule="auto"/>
        <w:ind w:left="0"/>
        <w:rPr>
          <w:sz w:val="18"/>
          <w:szCs w:val="18"/>
        </w:rPr>
      </w:pPr>
    </w:p>
    <w:p w14:paraId="00000017" w14:textId="77777777" w:rsidR="00171FF8" w:rsidRDefault="008B1D06" w:rsidP="00B01E0A">
      <w:pPr>
        <w:spacing w:after="0" w:line="240" w:lineRule="auto"/>
        <w:ind w:left="0"/>
        <w:rPr>
          <w:sz w:val="18"/>
          <w:szCs w:val="18"/>
        </w:rPr>
      </w:pPr>
      <w:r>
        <w:rPr>
          <w:b/>
          <w:sz w:val="18"/>
          <w:szCs w:val="18"/>
        </w:rPr>
        <w:t>SLOW COOKED VENTURES LTD,</w:t>
      </w:r>
    </w:p>
    <w:p w14:paraId="00000018" w14:textId="77777777" w:rsidR="00171FF8" w:rsidRDefault="008B1D06" w:rsidP="00B01E0A">
      <w:pPr>
        <w:spacing w:after="0" w:line="240" w:lineRule="auto"/>
        <w:ind w:left="0"/>
        <w:rPr>
          <w:sz w:val="18"/>
          <w:szCs w:val="18"/>
        </w:rPr>
      </w:pPr>
      <w:r>
        <w:rPr>
          <w:b/>
          <w:sz w:val="18"/>
          <w:szCs w:val="18"/>
        </w:rPr>
        <w:t>Lagos, Victoria Island, Nigeria</w:t>
      </w:r>
    </w:p>
    <w:p w14:paraId="00000019" w14:textId="1E7B694C" w:rsidR="00171FF8" w:rsidRDefault="008B1D06" w:rsidP="00B01E0A">
      <w:pPr>
        <w:spacing w:after="0" w:line="240" w:lineRule="auto"/>
        <w:ind w:left="0"/>
        <w:rPr>
          <w:sz w:val="18"/>
          <w:szCs w:val="18"/>
        </w:rPr>
      </w:pPr>
      <w:r>
        <w:rPr>
          <w:b/>
          <w:sz w:val="18"/>
          <w:szCs w:val="18"/>
        </w:rPr>
        <w:t>Executive Chef</w:t>
      </w:r>
      <w:r w:rsidR="00900B80">
        <w:rPr>
          <w:b/>
          <w:sz w:val="18"/>
          <w:szCs w:val="18"/>
        </w:rPr>
        <w:t>,</w:t>
      </w:r>
      <w:r>
        <w:rPr>
          <w:b/>
          <w:sz w:val="18"/>
          <w:szCs w:val="18"/>
        </w:rPr>
        <w:t xml:space="preserve"> Contract Task Force, FEB 2020-</w:t>
      </w:r>
      <w:r w:rsidR="00F92419">
        <w:rPr>
          <w:b/>
          <w:sz w:val="18"/>
          <w:szCs w:val="18"/>
        </w:rPr>
        <w:t>SEPT</w:t>
      </w:r>
      <w:r>
        <w:rPr>
          <w:b/>
          <w:sz w:val="18"/>
          <w:szCs w:val="18"/>
        </w:rPr>
        <w:t xml:space="preserve"> 2021</w:t>
      </w:r>
    </w:p>
    <w:p w14:paraId="18F2EDE8" w14:textId="6BEDB836" w:rsidR="00900B80" w:rsidRDefault="008B1D06" w:rsidP="00900B80">
      <w:pPr>
        <w:spacing w:after="0" w:line="240" w:lineRule="auto"/>
        <w:ind w:left="0"/>
        <w:rPr>
          <w:sz w:val="18"/>
          <w:szCs w:val="18"/>
        </w:rPr>
      </w:pPr>
      <w:r>
        <w:rPr>
          <w:sz w:val="18"/>
          <w:szCs w:val="18"/>
        </w:rPr>
        <w:t xml:space="preserve">Restructuring existing operations </w:t>
      </w:r>
      <w:r w:rsidR="000E2619">
        <w:rPr>
          <w:sz w:val="18"/>
          <w:szCs w:val="18"/>
        </w:rPr>
        <w:t xml:space="preserve">of </w:t>
      </w:r>
      <w:r w:rsidR="009046B9">
        <w:rPr>
          <w:sz w:val="18"/>
          <w:szCs w:val="18"/>
        </w:rPr>
        <w:t xml:space="preserve">multi-unit </w:t>
      </w:r>
      <w:r>
        <w:rPr>
          <w:sz w:val="18"/>
          <w:szCs w:val="18"/>
        </w:rPr>
        <w:t xml:space="preserve">brand </w:t>
      </w:r>
      <w:r w:rsidR="000E2619">
        <w:rPr>
          <w:sz w:val="18"/>
          <w:szCs w:val="18"/>
        </w:rPr>
        <w:t>restaurants</w:t>
      </w:r>
      <w:r w:rsidR="000E2619" w:rsidRPr="000E2619">
        <w:rPr>
          <w:sz w:val="18"/>
          <w:szCs w:val="18"/>
        </w:rPr>
        <w:t xml:space="preserve"> </w:t>
      </w:r>
      <w:r w:rsidR="009B7F6A">
        <w:rPr>
          <w:sz w:val="18"/>
          <w:szCs w:val="18"/>
        </w:rPr>
        <w:t>while</w:t>
      </w:r>
      <w:r w:rsidR="000E2619">
        <w:rPr>
          <w:sz w:val="18"/>
          <w:szCs w:val="18"/>
        </w:rPr>
        <w:t xml:space="preserve"> </w:t>
      </w:r>
      <w:r w:rsidR="000E2619">
        <w:rPr>
          <w:sz w:val="18"/>
          <w:szCs w:val="18"/>
        </w:rPr>
        <w:t>expanding</w:t>
      </w:r>
      <w:r w:rsidR="000E2619">
        <w:rPr>
          <w:sz w:val="18"/>
          <w:szCs w:val="18"/>
        </w:rPr>
        <w:t xml:space="preserve"> </w:t>
      </w:r>
      <w:r>
        <w:rPr>
          <w:sz w:val="18"/>
          <w:szCs w:val="18"/>
        </w:rPr>
        <w:t>into emerging markets</w:t>
      </w:r>
      <w:r w:rsidR="009B7F6A">
        <w:rPr>
          <w:sz w:val="18"/>
          <w:szCs w:val="18"/>
        </w:rPr>
        <w:t xml:space="preserve"> throughout Africa &amp; Middle East</w:t>
      </w:r>
      <w:r w:rsidR="009046B9">
        <w:rPr>
          <w:sz w:val="18"/>
          <w:szCs w:val="18"/>
        </w:rPr>
        <w:t>.</w:t>
      </w:r>
      <w:r w:rsidR="00900B80" w:rsidRPr="00900B80">
        <w:rPr>
          <w:sz w:val="18"/>
          <w:szCs w:val="18"/>
        </w:rPr>
        <w:t xml:space="preserve"> </w:t>
      </w:r>
      <w:r w:rsidR="00900B80">
        <w:rPr>
          <w:sz w:val="18"/>
          <w:szCs w:val="18"/>
        </w:rPr>
        <w:t xml:space="preserve">I spearheaded all talent sourcing for all culinary positions, created &amp; implemented new SOP’s. </w:t>
      </w:r>
    </w:p>
    <w:p w14:paraId="0A344234" w14:textId="77777777" w:rsidR="00B01E0A" w:rsidRDefault="00B01E0A" w:rsidP="00B01E0A">
      <w:pPr>
        <w:spacing w:after="0" w:line="240" w:lineRule="auto"/>
        <w:ind w:left="0"/>
        <w:rPr>
          <w:b/>
          <w:sz w:val="18"/>
          <w:szCs w:val="18"/>
        </w:rPr>
      </w:pPr>
    </w:p>
    <w:p w14:paraId="0000001B" w14:textId="396792DE" w:rsidR="00171FF8" w:rsidRDefault="008B1D06" w:rsidP="00B01E0A">
      <w:pPr>
        <w:spacing w:after="0" w:line="240" w:lineRule="auto"/>
        <w:ind w:left="0"/>
        <w:rPr>
          <w:sz w:val="18"/>
          <w:szCs w:val="18"/>
        </w:rPr>
      </w:pPr>
      <w:r>
        <w:rPr>
          <w:b/>
          <w:sz w:val="18"/>
          <w:szCs w:val="18"/>
        </w:rPr>
        <w:t>ARMAN</w:t>
      </w:r>
      <w:r w:rsidR="00FC0634">
        <w:rPr>
          <w:b/>
          <w:sz w:val="18"/>
          <w:szCs w:val="18"/>
        </w:rPr>
        <w:t>I/CASA</w:t>
      </w:r>
    </w:p>
    <w:p w14:paraId="0000001C" w14:textId="77777777" w:rsidR="00171FF8" w:rsidRDefault="008B1D06" w:rsidP="00B01E0A">
      <w:pPr>
        <w:spacing w:after="0" w:line="240" w:lineRule="auto"/>
        <w:ind w:left="0"/>
        <w:rPr>
          <w:sz w:val="18"/>
          <w:szCs w:val="18"/>
        </w:rPr>
      </w:pPr>
      <w:r>
        <w:rPr>
          <w:b/>
          <w:sz w:val="18"/>
          <w:szCs w:val="18"/>
        </w:rPr>
        <w:t>Miami Beach, Florida</w:t>
      </w:r>
    </w:p>
    <w:p w14:paraId="498F9064" w14:textId="7F833F4E" w:rsidR="00F92419" w:rsidRDefault="008B1D06" w:rsidP="00B01E0A">
      <w:pPr>
        <w:spacing w:after="0" w:line="240" w:lineRule="auto"/>
        <w:ind w:left="0"/>
        <w:rPr>
          <w:b/>
          <w:sz w:val="18"/>
          <w:szCs w:val="18"/>
        </w:rPr>
      </w:pPr>
      <w:r>
        <w:rPr>
          <w:b/>
          <w:sz w:val="18"/>
          <w:szCs w:val="18"/>
        </w:rPr>
        <w:t>Executive Chef/F&amp;B Director</w:t>
      </w:r>
      <w:r w:rsidR="00900B80">
        <w:rPr>
          <w:b/>
          <w:sz w:val="18"/>
          <w:szCs w:val="18"/>
        </w:rPr>
        <w:t>,</w:t>
      </w:r>
      <w:r>
        <w:rPr>
          <w:b/>
          <w:sz w:val="18"/>
          <w:szCs w:val="18"/>
        </w:rPr>
        <w:t xml:space="preserve"> Contract Task Force, Pre-Open Team, JAN 2019-FEB 2020 </w:t>
      </w:r>
    </w:p>
    <w:p w14:paraId="6F082046" w14:textId="4738EA68" w:rsidR="009046B9" w:rsidRDefault="00C73F20" w:rsidP="00B01E0A">
      <w:pPr>
        <w:spacing w:after="0" w:line="240" w:lineRule="auto"/>
        <w:ind w:left="0"/>
        <w:rPr>
          <w:sz w:val="18"/>
          <w:szCs w:val="18"/>
        </w:rPr>
      </w:pPr>
      <w:r w:rsidRPr="00F92419">
        <w:rPr>
          <w:bCs/>
          <w:sz w:val="18"/>
          <w:szCs w:val="18"/>
        </w:rPr>
        <w:t>Open new operations</w:t>
      </w:r>
      <w:r>
        <w:rPr>
          <w:bCs/>
          <w:sz w:val="18"/>
          <w:szCs w:val="18"/>
        </w:rPr>
        <w:t xml:space="preserve"> of </w:t>
      </w:r>
      <w:r w:rsidR="00FC0634">
        <w:rPr>
          <w:bCs/>
          <w:sz w:val="18"/>
          <w:szCs w:val="18"/>
        </w:rPr>
        <w:t xml:space="preserve">52 story </w:t>
      </w:r>
      <w:r>
        <w:rPr>
          <w:sz w:val="18"/>
          <w:szCs w:val="18"/>
        </w:rPr>
        <w:t>400</w:t>
      </w:r>
      <w:r>
        <w:rPr>
          <w:sz w:val="18"/>
          <w:szCs w:val="18"/>
        </w:rPr>
        <w:t xml:space="preserve"> room, </w:t>
      </w:r>
      <w:r w:rsidR="0003502F">
        <w:rPr>
          <w:sz w:val="18"/>
          <w:szCs w:val="18"/>
        </w:rPr>
        <w:t>308 condo</w:t>
      </w:r>
      <w:r>
        <w:rPr>
          <w:sz w:val="18"/>
          <w:szCs w:val="18"/>
        </w:rPr>
        <w:t xml:space="preserve"> residential apartments </w:t>
      </w:r>
      <w:r>
        <w:rPr>
          <w:sz w:val="18"/>
          <w:szCs w:val="18"/>
        </w:rPr>
        <w:t>&amp; 32 s</w:t>
      </w:r>
      <w:r>
        <w:rPr>
          <w:sz w:val="18"/>
          <w:szCs w:val="18"/>
        </w:rPr>
        <w:t>uite</w:t>
      </w:r>
      <w:r w:rsidR="000E2619">
        <w:rPr>
          <w:sz w:val="18"/>
          <w:szCs w:val="18"/>
        </w:rPr>
        <w:t xml:space="preserve"> property with</w:t>
      </w:r>
      <w:r>
        <w:rPr>
          <w:sz w:val="18"/>
          <w:szCs w:val="18"/>
        </w:rPr>
        <w:t xml:space="preserve"> </w:t>
      </w:r>
      <w:r w:rsidR="0003502F" w:rsidRPr="00B01E0A">
        <w:rPr>
          <w:b/>
          <w:bCs/>
          <w:sz w:val="18"/>
          <w:szCs w:val="18"/>
        </w:rPr>
        <w:t>Oceanfront Terrace</w:t>
      </w:r>
      <w:r w:rsidR="0003502F">
        <w:rPr>
          <w:sz w:val="18"/>
          <w:szCs w:val="18"/>
        </w:rPr>
        <w:t xml:space="preserve"> </w:t>
      </w:r>
      <w:r w:rsidR="00B01E0A">
        <w:rPr>
          <w:sz w:val="18"/>
          <w:szCs w:val="18"/>
        </w:rPr>
        <w:t xml:space="preserve">full-service </w:t>
      </w:r>
      <w:r w:rsidR="0003502F">
        <w:rPr>
          <w:sz w:val="18"/>
          <w:szCs w:val="18"/>
        </w:rPr>
        <w:t xml:space="preserve">restaurant, </w:t>
      </w:r>
      <w:r w:rsidR="0003502F" w:rsidRPr="00B01E0A">
        <w:rPr>
          <w:b/>
          <w:bCs/>
          <w:sz w:val="18"/>
          <w:szCs w:val="18"/>
        </w:rPr>
        <w:t>Coffee Bar</w:t>
      </w:r>
      <w:r w:rsidR="0003502F">
        <w:rPr>
          <w:sz w:val="18"/>
          <w:szCs w:val="18"/>
        </w:rPr>
        <w:t xml:space="preserve">, </w:t>
      </w:r>
      <w:r w:rsidR="0003502F" w:rsidRPr="00B01E0A">
        <w:rPr>
          <w:b/>
          <w:bCs/>
          <w:sz w:val="18"/>
          <w:szCs w:val="18"/>
        </w:rPr>
        <w:t>Poolside Grill</w:t>
      </w:r>
      <w:r w:rsidR="00B01E0A">
        <w:rPr>
          <w:sz w:val="18"/>
          <w:szCs w:val="18"/>
        </w:rPr>
        <w:t>.</w:t>
      </w:r>
      <w:r w:rsidR="0003502F">
        <w:rPr>
          <w:sz w:val="18"/>
          <w:szCs w:val="18"/>
        </w:rPr>
        <w:t xml:space="preserve"> </w:t>
      </w:r>
      <w:r>
        <w:rPr>
          <w:sz w:val="18"/>
          <w:szCs w:val="18"/>
        </w:rPr>
        <w:t>I spearheaded</w:t>
      </w:r>
      <w:r w:rsidR="009046B9">
        <w:rPr>
          <w:sz w:val="18"/>
          <w:szCs w:val="18"/>
        </w:rPr>
        <w:t xml:space="preserve"> all</w:t>
      </w:r>
      <w:r>
        <w:rPr>
          <w:sz w:val="18"/>
          <w:szCs w:val="18"/>
        </w:rPr>
        <w:t xml:space="preserve"> talent sourcing for all culinary positions</w:t>
      </w:r>
      <w:bookmarkStart w:id="1" w:name="_Hlk120005111"/>
      <w:r>
        <w:rPr>
          <w:sz w:val="18"/>
          <w:szCs w:val="18"/>
        </w:rPr>
        <w:t xml:space="preserve">, created &amp; </w:t>
      </w:r>
      <w:bookmarkEnd w:id="1"/>
      <w:r w:rsidR="009046B9">
        <w:rPr>
          <w:sz w:val="18"/>
          <w:szCs w:val="18"/>
        </w:rPr>
        <w:t xml:space="preserve">implemented new SOP’s. </w:t>
      </w:r>
    </w:p>
    <w:p w14:paraId="0C63E891" w14:textId="77777777" w:rsidR="009046B9" w:rsidRDefault="009046B9" w:rsidP="00B01E0A">
      <w:pPr>
        <w:spacing w:after="0" w:line="240" w:lineRule="auto"/>
        <w:ind w:left="0"/>
        <w:rPr>
          <w:b/>
          <w:sz w:val="18"/>
          <w:szCs w:val="18"/>
        </w:rPr>
      </w:pPr>
    </w:p>
    <w:p w14:paraId="0000001E" w14:textId="231F8CA9" w:rsidR="00171FF8" w:rsidRDefault="008B1D06" w:rsidP="00B01E0A">
      <w:pPr>
        <w:spacing w:after="0" w:line="240" w:lineRule="auto"/>
        <w:ind w:left="0"/>
        <w:rPr>
          <w:sz w:val="18"/>
          <w:szCs w:val="18"/>
        </w:rPr>
      </w:pPr>
      <w:r>
        <w:rPr>
          <w:b/>
          <w:sz w:val="18"/>
          <w:szCs w:val="18"/>
        </w:rPr>
        <w:t>ASSILA HOTEL BY ROCCO FORTE/LUXURY COLLECTION 5 Star Deluxe,</w:t>
      </w:r>
    </w:p>
    <w:p w14:paraId="0000001F" w14:textId="77777777" w:rsidR="00171FF8" w:rsidRDefault="008B1D06" w:rsidP="00B01E0A">
      <w:pPr>
        <w:spacing w:after="0" w:line="240" w:lineRule="auto"/>
        <w:ind w:left="0"/>
        <w:rPr>
          <w:sz w:val="18"/>
          <w:szCs w:val="18"/>
        </w:rPr>
      </w:pPr>
      <w:r>
        <w:rPr>
          <w:b/>
          <w:sz w:val="18"/>
          <w:szCs w:val="18"/>
        </w:rPr>
        <w:t>Jeddah, Kingdom of Saudi Arabia</w:t>
      </w:r>
    </w:p>
    <w:p w14:paraId="00000020" w14:textId="21BBEA4E" w:rsidR="00171FF8" w:rsidRDefault="008B1D06" w:rsidP="00B01E0A">
      <w:pPr>
        <w:spacing w:after="0" w:line="240" w:lineRule="auto"/>
        <w:ind w:left="0"/>
        <w:rPr>
          <w:sz w:val="18"/>
          <w:szCs w:val="18"/>
        </w:rPr>
      </w:pPr>
      <w:r>
        <w:rPr>
          <w:b/>
          <w:sz w:val="18"/>
          <w:szCs w:val="18"/>
        </w:rPr>
        <w:t>Chef de Cuisine, Pre-Open Team, SEPT 2016-JAN 2019</w:t>
      </w:r>
    </w:p>
    <w:p w14:paraId="1EB715DD" w14:textId="11FC7915" w:rsidR="00C73F20" w:rsidRDefault="00F92419" w:rsidP="00B01E0A">
      <w:pPr>
        <w:spacing w:after="0" w:line="240" w:lineRule="auto"/>
        <w:ind w:left="0"/>
        <w:rPr>
          <w:sz w:val="18"/>
          <w:szCs w:val="18"/>
        </w:rPr>
      </w:pPr>
      <w:r w:rsidRPr="00F92419">
        <w:rPr>
          <w:bCs/>
          <w:sz w:val="18"/>
          <w:szCs w:val="18"/>
        </w:rPr>
        <w:t>Open new operations</w:t>
      </w:r>
      <w:r>
        <w:rPr>
          <w:bCs/>
          <w:sz w:val="18"/>
          <w:szCs w:val="18"/>
        </w:rPr>
        <w:t xml:space="preserve"> of </w:t>
      </w:r>
      <w:r w:rsidR="008B1D06">
        <w:rPr>
          <w:sz w:val="18"/>
          <w:szCs w:val="18"/>
        </w:rPr>
        <w:t xml:space="preserve">306 room, 165 residential tower apartments and 18 </w:t>
      </w:r>
      <w:r w:rsidR="009046B9">
        <w:rPr>
          <w:sz w:val="18"/>
          <w:szCs w:val="18"/>
        </w:rPr>
        <w:t>s</w:t>
      </w:r>
      <w:r w:rsidR="008B1D06">
        <w:rPr>
          <w:sz w:val="18"/>
          <w:szCs w:val="18"/>
        </w:rPr>
        <w:t>uite</w:t>
      </w:r>
      <w:r w:rsidR="009046B9">
        <w:rPr>
          <w:sz w:val="18"/>
          <w:szCs w:val="18"/>
        </w:rPr>
        <w:t xml:space="preserve"> property with</w:t>
      </w:r>
      <w:r w:rsidR="00477E38">
        <w:rPr>
          <w:sz w:val="18"/>
          <w:szCs w:val="18"/>
        </w:rPr>
        <w:t xml:space="preserve"> </w:t>
      </w:r>
      <w:r w:rsidR="009B7F6A" w:rsidRPr="00F96AF9">
        <w:rPr>
          <w:bCs/>
          <w:sz w:val="18"/>
          <w:szCs w:val="18"/>
        </w:rPr>
        <w:t>24 hour in room dining</w:t>
      </w:r>
      <w:r w:rsidR="009B7F6A">
        <w:rPr>
          <w:bCs/>
          <w:sz w:val="18"/>
          <w:szCs w:val="18"/>
        </w:rPr>
        <w:t xml:space="preserve"> service; </w:t>
      </w:r>
      <w:r w:rsidR="009B7F6A">
        <w:rPr>
          <w:bCs/>
          <w:sz w:val="18"/>
          <w:szCs w:val="18"/>
        </w:rPr>
        <w:t>386m2</w:t>
      </w:r>
      <w:r w:rsidR="009B7F6A">
        <w:rPr>
          <w:bCs/>
          <w:sz w:val="18"/>
          <w:szCs w:val="18"/>
        </w:rPr>
        <w:t xml:space="preserve"> of banquet space, meeting rooms, events &amp; catering</w:t>
      </w:r>
      <w:r w:rsidR="009B7F6A">
        <w:rPr>
          <w:bCs/>
          <w:sz w:val="18"/>
          <w:szCs w:val="18"/>
        </w:rPr>
        <w:t>;</w:t>
      </w:r>
      <w:r w:rsidR="009B7F6A" w:rsidRPr="000E2619">
        <w:rPr>
          <w:b/>
          <w:bCs/>
          <w:sz w:val="18"/>
          <w:szCs w:val="18"/>
        </w:rPr>
        <w:t xml:space="preserve"> </w:t>
      </w:r>
      <w:r w:rsidR="00477E38" w:rsidRPr="000E2619">
        <w:rPr>
          <w:b/>
          <w:bCs/>
          <w:sz w:val="18"/>
          <w:szCs w:val="18"/>
        </w:rPr>
        <w:t xml:space="preserve">Pampas </w:t>
      </w:r>
      <w:r w:rsidR="00477E38">
        <w:rPr>
          <w:sz w:val="18"/>
          <w:szCs w:val="18"/>
        </w:rPr>
        <w:t xml:space="preserve">Argentine </w:t>
      </w:r>
      <w:r w:rsidR="000E2619">
        <w:rPr>
          <w:sz w:val="18"/>
          <w:szCs w:val="18"/>
        </w:rPr>
        <w:t>g</w:t>
      </w:r>
      <w:r w:rsidR="00477E38">
        <w:rPr>
          <w:sz w:val="18"/>
          <w:szCs w:val="18"/>
        </w:rPr>
        <w:t xml:space="preserve">rill; </w:t>
      </w:r>
      <w:r w:rsidR="00477E38" w:rsidRPr="000E2619">
        <w:rPr>
          <w:b/>
          <w:bCs/>
          <w:sz w:val="18"/>
          <w:szCs w:val="18"/>
        </w:rPr>
        <w:t>Twenty Four</w:t>
      </w:r>
      <w:r w:rsidR="00477E38">
        <w:rPr>
          <w:sz w:val="18"/>
          <w:szCs w:val="18"/>
        </w:rPr>
        <w:t xml:space="preserve"> </w:t>
      </w:r>
      <w:r w:rsidR="000E2619">
        <w:rPr>
          <w:sz w:val="18"/>
          <w:szCs w:val="18"/>
        </w:rPr>
        <w:t xml:space="preserve">features </w:t>
      </w:r>
      <w:r w:rsidR="00477E38">
        <w:rPr>
          <w:sz w:val="18"/>
          <w:szCs w:val="18"/>
        </w:rPr>
        <w:t xml:space="preserve">international cuisine; </w:t>
      </w:r>
      <w:r w:rsidR="00477E38" w:rsidRPr="000E2619">
        <w:rPr>
          <w:b/>
          <w:bCs/>
          <w:sz w:val="18"/>
          <w:szCs w:val="18"/>
        </w:rPr>
        <w:t>Il Caffe</w:t>
      </w:r>
      <w:r w:rsidR="00477E38">
        <w:rPr>
          <w:sz w:val="18"/>
          <w:szCs w:val="18"/>
        </w:rPr>
        <w:t xml:space="preserve"> </w:t>
      </w:r>
      <w:r w:rsidR="000E2619">
        <w:rPr>
          <w:sz w:val="18"/>
          <w:szCs w:val="18"/>
        </w:rPr>
        <w:t xml:space="preserve">a </w:t>
      </w:r>
      <w:r w:rsidR="00477E38">
        <w:rPr>
          <w:sz w:val="18"/>
          <w:szCs w:val="18"/>
        </w:rPr>
        <w:t xml:space="preserve">full-service restaurant &amp; coffee barista; </w:t>
      </w:r>
      <w:r w:rsidR="000E2619" w:rsidRPr="000E2619">
        <w:rPr>
          <w:b/>
          <w:bCs/>
          <w:sz w:val="18"/>
          <w:szCs w:val="18"/>
        </w:rPr>
        <w:t>CoCo’BA</w:t>
      </w:r>
      <w:r w:rsidR="000E2619">
        <w:rPr>
          <w:b/>
          <w:bCs/>
          <w:sz w:val="18"/>
          <w:szCs w:val="18"/>
        </w:rPr>
        <w:t xml:space="preserve"> </w:t>
      </w:r>
      <w:r w:rsidR="000E2619" w:rsidRPr="000E2619">
        <w:rPr>
          <w:sz w:val="18"/>
          <w:szCs w:val="18"/>
        </w:rPr>
        <w:t>a</w:t>
      </w:r>
      <w:r w:rsidR="000E2619">
        <w:rPr>
          <w:sz w:val="18"/>
          <w:szCs w:val="18"/>
        </w:rPr>
        <w:t xml:space="preserve"> pastry, bakery &amp; chocolatier.</w:t>
      </w:r>
      <w:r w:rsidR="00477E38">
        <w:rPr>
          <w:sz w:val="18"/>
          <w:szCs w:val="18"/>
        </w:rPr>
        <w:t xml:space="preserve"> </w:t>
      </w:r>
      <w:r w:rsidR="008B1D06">
        <w:rPr>
          <w:sz w:val="18"/>
          <w:szCs w:val="18"/>
        </w:rPr>
        <w:t xml:space="preserve"> I </w:t>
      </w:r>
      <w:r w:rsidR="00C73F20">
        <w:rPr>
          <w:sz w:val="18"/>
          <w:szCs w:val="18"/>
        </w:rPr>
        <w:t>s</w:t>
      </w:r>
      <w:r w:rsidR="008B1D06">
        <w:rPr>
          <w:sz w:val="18"/>
          <w:szCs w:val="18"/>
        </w:rPr>
        <w:t xml:space="preserve">pearheaded </w:t>
      </w:r>
      <w:r w:rsidR="009046B9">
        <w:rPr>
          <w:sz w:val="18"/>
          <w:szCs w:val="18"/>
        </w:rPr>
        <w:t xml:space="preserve">all </w:t>
      </w:r>
      <w:r w:rsidR="008B1D06">
        <w:rPr>
          <w:sz w:val="18"/>
          <w:szCs w:val="18"/>
        </w:rPr>
        <w:t>talent sourcing for all culinary positions</w:t>
      </w:r>
      <w:r w:rsidR="00C73F20">
        <w:rPr>
          <w:sz w:val="18"/>
          <w:szCs w:val="18"/>
        </w:rPr>
        <w:t xml:space="preserve">, </w:t>
      </w:r>
      <w:r w:rsidR="009046B9">
        <w:rPr>
          <w:sz w:val="18"/>
          <w:szCs w:val="18"/>
        </w:rPr>
        <w:t>created &amp; implemented new SOP’s.</w:t>
      </w:r>
      <w:r w:rsidR="00C73F20">
        <w:rPr>
          <w:sz w:val="18"/>
          <w:szCs w:val="18"/>
        </w:rPr>
        <w:t xml:space="preserve"> </w:t>
      </w:r>
    </w:p>
    <w:p w14:paraId="00000021" w14:textId="70CE8FD5" w:rsidR="00171FF8" w:rsidRDefault="00171FF8" w:rsidP="00B01E0A">
      <w:pPr>
        <w:spacing w:after="0" w:line="240" w:lineRule="auto"/>
        <w:ind w:left="0"/>
        <w:rPr>
          <w:sz w:val="18"/>
          <w:szCs w:val="18"/>
        </w:rPr>
      </w:pPr>
    </w:p>
    <w:p w14:paraId="00000022" w14:textId="77777777" w:rsidR="00171FF8" w:rsidRDefault="008B1D06" w:rsidP="00B01E0A">
      <w:pPr>
        <w:spacing w:after="0" w:line="240" w:lineRule="auto"/>
        <w:ind w:left="0"/>
        <w:rPr>
          <w:sz w:val="18"/>
          <w:szCs w:val="18"/>
        </w:rPr>
      </w:pPr>
      <w:r>
        <w:rPr>
          <w:b/>
          <w:sz w:val="18"/>
          <w:szCs w:val="18"/>
        </w:rPr>
        <w:t>AMLAK HOSPITALITY/QATAR FOUNDATION,</w:t>
      </w:r>
    </w:p>
    <w:p w14:paraId="00000023" w14:textId="77777777" w:rsidR="00171FF8" w:rsidRDefault="008B1D06" w:rsidP="00B01E0A">
      <w:pPr>
        <w:spacing w:after="0" w:line="240" w:lineRule="auto"/>
        <w:ind w:left="0"/>
        <w:rPr>
          <w:sz w:val="18"/>
          <w:szCs w:val="18"/>
        </w:rPr>
      </w:pPr>
      <w:r>
        <w:rPr>
          <w:b/>
          <w:sz w:val="18"/>
          <w:szCs w:val="18"/>
        </w:rPr>
        <w:t>Doha, Qatar</w:t>
      </w:r>
    </w:p>
    <w:p w14:paraId="00000024" w14:textId="6866B970" w:rsidR="00171FF8" w:rsidRDefault="008B1D06" w:rsidP="00B01E0A">
      <w:pPr>
        <w:spacing w:after="0" w:line="240" w:lineRule="auto"/>
        <w:ind w:left="0"/>
        <w:rPr>
          <w:sz w:val="18"/>
          <w:szCs w:val="18"/>
        </w:rPr>
      </w:pPr>
      <w:r>
        <w:rPr>
          <w:b/>
          <w:sz w:val="18"/>
          <w:szCs w:val="18"/>
        </w:rPr>
        <w:t>Senior Executive Chef</w:t>
      </w:r>
      <w:r w:rsidR="00721198">
        <w:rPr>
          <w:b/>
          <w:sz w:val="18"/>
          <w:szCs w:val="18"/>
        </w:rPr>
        <w:t>,</w:t>
      </w:r>
      <w:r>
        <w:rPr>
          <w:b/>
          <w:sz w:val="18"/>
          <w:szCs w:val="18"/>
        </w:rPr>
        <w:t xml:space="preserve"> Pre-Open Team, NOV 2011-SEPT 2016</w:t>
      </w:r>
    </w:p>
    <w:p w14:paraId="7F2650AF" w14:textId="321F20DB" w:rsidR="009046B9" w:rsidRDefault="00721198" w:rsidP="00B01E0A">
      <w:pPr>
        <w:spacing w:after="0" w:line="240" w:lineRule="auto"/>
        <w:ind w:left="0"/>
        <w:rPr>
          <w:sz w:val="18"/>
          <w:szCs w:val="18"/>
        </w:rPr>
      </w:pPr>
      <w:r w:rsidRPr="00F92419">
        <w:rPr>
          <w:bCs/>
          <w:sz w:val="18"/>
          <w:szCs w:val="18"/>
        </w:rPr>
        <w:t>Open new operations</w:t>
      </w:r>
      <w:r>
        <w:rPr>
          <w:bCs/>
          <w:sz w:val="18"/>
          <w:szCs w:val="18"/>
        </w:rPr>
        <w:t xml:space="preserve"> for </w:t>
      </w:r>
      <w:r w:rsidR="008B1D06" w:rsidRPr="00477E38">
        <w:rPr>
          <w:b/>
          <w:bCs/>
          <w:sz w:val="18"/>
          <w:szCs w:val="18"/>
        </w:rPr>
        <w:t>Al Shaqab Equestrian Academy Club</w:t>
      </w:r>
      <w:r w:rsidR="00C73F20">
        <w:rPr>
          <w:sz w:val="18"/>
          <w:szCs w:val="18"/>
        </w:rPr>
        <w:t>;</w:t>
      </w:r>
      <w:r w:rsidR="008B1D06">
        <w:rPr>
          <w:sz w:val="18"/>
          <w:szCs w:val="18"/>
        </w:rPr>
        <w:t xml:space="preserve"> </w:t>
      </w:r>
      <w:r>
        <w:rPr>
          <w:sz w:val="18"/>
          <w:szCs w:val="18"/>
        </w:rPr>
        <w:t xml:space="preserve">the </w:t>
      </w:r>
      <w:r w:rsidR="008B1D06" w:rsidRPr="00477E38">
        <w:rPr>
          <w:b/>
          <w:bCs/>
          <w:sz w:val="18"/>
          <w:szCs w:val="18"/>
        </w:rPr>
        <w:t>Chef’s Garden</w:t>
      </w:r>
      <w:r w:rsidR="008B1D06">
        <w:rPr>
          <w:sz w:val="18"/>
          <w:szCs w:val="18"/>
        </w:rPr>
        <w:t xml:space="preserve"> </w:t>
      </w:r>
      <w:r>
        <w:rPr>
          <w:sz w:val="18"/>
          <w:szCs w:val="18"/>
        </w:rPr>
        <w:t xml:space="preserve">a </w:t>
      </w:r>
      <w:r w:rsidR="008B1D06">
        <w:rPr>
          <w:sz w:val="18"/>
          <w:szCs w:val="18"/>
        </w:rPr>
        <w:t>full</w:t>
      </w:r>
      <w:r w:rsidR="00BE153D">
        <w:rPr>
          <w:sz w:val="18"/>
          <w:szCs w:val="18"/>
        </w:rPr>
        <w:t>-</w:t>
      </w:r>
      <w:r w:rsidR="008B1D06">
        <w:rPr>
          <w:sz w:val="18"/>
          <w:szCs w:val="18"/>
        </w:rPr>
        <w:t>service restaurant</w:t>
      </w:r>
      <w:r>
        <w:rPr>
          <w:sz w:val="18"/>
          <w:szCs w:val="18"/>
        </w:rPr>
        <w:t>;</w:t>
      </w:r>
      <w:r w:rsidR="008B1D06">
        <w:rPr>
          <w:sz w:val="18"/>
          <w:szCs w:val="18"/>
        </w:rPr>
        <w:t xml:space="preserve"> </w:t>
      </w:r>
      <w:r w:rsidR="008B1D06" w:rsidRPr="00477E38">
        <w:rPr>
          <w:b/>
          <w:bCs/>
          <w:sz w:val="18"/>
          <w:szCs w:val="18"/>
        </w:rPr>
        <w:t>Sportel</w:t>
      </w:r>
      <w:r>
        <w:rPr>
          <w:sz w:val="18"/>
          <w:szCs w:val="18"/>
        </w:rPr>
        <w:t xml:space="preserve"> a </w:t>
      </w:r>
      <w:r w:rsidR="008B1D06">
        <w:rPr>
          <w:sz w:val="18"/>
          <w:szCs w:val="18"/>
        </w:rPr>
        <w:t>full</w:t>
      </w:r>
      <w:r w:rsidR="00BE153D">
        <w:rPr>
          <w:sz w:val="18"/>
          <w:szCs w:val="18"/>
        </w:rPr>
        <w:t>-</w:t>
      </w:r>
      <w:r w:rsidR="008B1D06">
        <w:rPr>
          <w:sz w:val="18"/>
          <w:szCs w:val="18"/>
        </w:rPr>
        <w:t xml:space="preserve">service </w:t>
      </w:r>
      <w:r>
        <w:rPr>
          <w:sz w:val="18"/>
          <w:szCs w:val="18"/>
        </w:rPr>
        <w:t xml:space="preserve">hotel </w:t>
      </w:r>
      <w:r w:rsidR="00BE153D">
        <w:rPr>
          <w:sz w:val="18"/>
          <w:szCs w:val="18"/>
        </w:rPr>
        <w:t xml:space="preserve">with </w:t>
      </w:r>
      <w:r>
        <w:rPr>
          <w:sz w:val="18"/>
          <w:szCs w:val="18"/>
        </w:rPr>
        <w:t xml:space="preserve">lobby </w:t>
      </w:r>
      <w:r w:rsidR="00BE153D">
        <w:rPr>
          <w:sz w:val="18"/>
          <w:szCs w:val="18"/>
        </w:rPr>
        <w:t xml:space="preserve">bar &amp; </w:t>
      </w:r>
      <w:r w:rsidR="008B1D06">
        <w:rPr>
          <w:sz w:val="18"/>
          <w:szCs w:val="18"/>
        </w:rPr>
        <w:t>restaurant</w:t>
      </w:r>
      <w:r w:rsidR="00C73F20">
        <w:rPr>
          <w:sz w:val="18"/>
          <w:szCs w:val="18"/>
        </w:rPr>
        <w:t>, b</w:t>
      </w:r>
      <w:r>
        <w:rPr>
          <w:sz w:val="18"/>
          <w:szCs w:val="18"/>
        </w:rPr>
        <w:t>anqueting operations</w:t>
      </w:r>
      <w:r w:rsidR="00C73F20">
        <w:rPr>
          <w:sz w:val="18"/>
          <w:szCs w:val="18"/>
        </w:rPr>
        <w:t xml:space="preserve"> up to 600</w:t>
      </w:r>
      <w:r w:rsidR="00BE153D">
        <w:rPr>
          <w:sz w:val="18"/>
          <w:szCs w:val="18"/>
        </w:rPr>
        <w:t xml:space="preserve"> including on &amp; off property catering &amp;</w:t>
      </w:r>
      <w:r>
        <w:rPr>
          <w:sz w:val="18"/>
          <w:szCs w:val="18"/>
        </w:rPr>
        <w:t xml:space="preserve"> </w:t>
      </w:r>
      <w:r w:rsidR="008B1D06">
        <w:rPr>
          <w:sz w:val="18"/>
          <w:szCs w:val="18"/>
        </w:rPr>
        <w:t>events</w:t>
      </w:r>
      <w:r w:rsidR="00C73F20">
        <w:rPr>
          <w:sz w:val="18"/>
          <w:szCs w:val="18"/>
        </w:rPr>
        <w:t>,</w:t>
      </w:r>
      <w:r w:rsidR="00BE153D">
        <w:rPr>
          <w:sz w:val="18"/>
          <w:szCs w:val="18"/>
        </w:rPr>
        <w:t xml:space="preserve"> </w:t>
      </w:r>
      <w:r w:rsidR="008B1D06" w:rsidRPr="00721198">
        <w:rPr>
          <w:sz w:val="18"/>
          <w:szCs w:val="18"/>
        </w:rPr>
        <w:t xml:space="preserve">24 hour room service &amp; amenities; </w:t>
      </w:r>
      <w:r w:rsidR="008B1D06" w:rsidRPr="00477E38">
        <w:rPr>
          <w:b/>
          <w:bCs/>
          <w:sz w:val="18"/>
          <w:szCs w:val="18"/>
        </w:rPr>
        <w:t>Mathaf Arab Modern Museum</w:t>
      </w:r>
      <w:r w:rsidR="00BE153D" w:rsidRPr="00477E38">
        <w:rPr>
          <w:b/>
          <w:bCs/>
          <w:sz w:val="18"/>
          <w:szCs w:val="18"/>
        </w:rPr>
        <w:t xml:space="preserve"> of Art</w:t>
      </w:r>
      <w:r w:rsidR="008B1D06" w:rsidRPr="00721198">
        <w:rPr>
          <w:sz w:val="18"/>
          <w:szCs w:val="18"/>
        </w:rPr>
        <w:t xml:space="preserve"> </w:t>
      </w:r>
      <w:r w:rsidR="00BE153D">
        <w:rPr>
          <w:sz w:val="18"/>
          <w:szCs w:val="18"/>
        </w:rPr>
        <w:t>featuring</w:t>
      </w:r>
      <w:r w:rsidR="008B1D06" w:rsidRPr="00721198">
        <w:rPr>
          <w:sz w:val="18"/>
          <w:szCs w:val="18"/>
        </w:rPr>
        <w:t xml:space="preserve"> </w:t>
      </w:r>
      <w:r w:rsidR="00BE153D">
        <w:rPr>
          <w:sz w:val="18"/>
          <w:szCs w:val="18"/>
        </w:rPr>
        <w:t xml:space="preserve">the </w:t>
      </w:r>
      <w:r w:rsidR="008B1D06" w:rsidRPr="00477E38">
        <w:rPr>
          <w:b/>
          <w:bCs/>
          <w:sz w:val="18"/>
          <w:szCs w:val="18"/>
        </w:rPr>
        <w:t xml:space="preserve">Art Cafe </w:t>
      </w:r>
      <w:r w:rsidR="00BE153D" w:rsidRPr="00477E38">
        <w:rPr>
          <w:b/>
          <w:bCs/>
          <w:sz w:val="18"/>
          <w:szCs w:val="18"/>
        </w:rPr>
        <w:t>B</w:t>
      </w:r>
      <w:r w:rsidR="008B1D06" w:rsidRPr="00477E38">
        <w:rPr>
          <w:b/>
          <w:bCs/>
          <w:sz w:val="18"/>
          <w:szCs w:val="18"/>
        </w:rPr>
        <w:t>istro</w:t>
      </w:r>
      <w:r w:rsidR="00BE153D">
        <w:rPr>
          <w:sz w:val="18"/>
          <w:szCs w:val="18"/>
        </w:rPr>
        <w:t xml:space="preserve"> with coffee</w:t>
      </w:r>
      <w:r w:rsidR="008B1D06" w:rsidRPr="00721198">
        <w:rPr>
          <w:sz w:val="18"/>
          <w:szCs w:val="18"/>
        </w:rPr>
        <w:t xml:space="preserve"> barista </w:t>
      </w:r>
      <w:r w:rsidR="00BE153D">
        <w:rPr>
          <w:sz w:val="18"/>
          <w:szCs w:val="18"/>
        </w:rPr>
        <w:t>&amp;</w:t>
      </w:r>
      <w:r w:rsidR="008B1D06" w:rsidRPr="00721198">
        <w:rPr>
          <w:sz w:val="18"/>
          <w:szCs w:val="18"/>
        </w:rPr>
        <w:t xml:space="preserve"> </w:t>
      </w:r>
      <w:r w:rsidR="00C73F20">
        <w:rPr>
          <w:sz w:val="18"/>
          <w:szCs w:val="18"/>
        </w:rPr>
        <w:t xml:space="preserve">health </w:t>
      </w:r>
      <w:r w:rsidR="008B1D06" w:rsidRPr="00721198">
        <w:rPr>
          <w:sz w:val="18"/>
          <w:szCs w:val="18"/>
        </w:rPr>
        <w:t xml:space="preserve">juice bar; </w:t>
      </w:r>
      <w:r w:rsidR="008B1D06" w:rsidRPr="00477E38">
        <w:rPr>
          <w:b/>
          <w:bCs/>
          <w:sz w:val="18"/>
          <w:szCs w:val="18"/>
        </w:rPr>
        <w:t>Qatar National Library</w:t>
      </w:r>
      <w:r w:rsidR="008B1D06" w:rsidRPr="00721198">
        <w:rPr>
          <w:sz w:val="18"/>
          <w:szCs w:val="18"/>
        </w:rPr>
        <w:t xml:space="preserve"> featuring grab </w:t>
      </w:r>
      <w:r w:rsidR="00BE153D">
        <w:rPr>
          <w:sz w:val="18"/>
          <w:szCs w:val="18"/>
        </w:rPr>
        <w:t xml:space="preserve">&amp; </w:t>
      </w:r>
      <w:r w:rsidR="008B1D06" w:rsidRPr="00721198">
        <w:rPr>
          <w:sz w:val="18"/>
          <w:szCs w:val="18"/>
        </w:rPr>
        <w:t>go</w:t>
      </w:r>
      <w:r w:rsidR="00BE153D">
        <w:rPr>
          <w:sz w:val="18"/>
          <w:szCs w:val="18"/>
        </w:rPr>
        <w:t xml:space="preserve"> retail with a</w:t>
      </w:r>
      <w:r w:rsidR="008B1D06" w:rsidRPr="00721198">
        <w:rPr>
          <w:sz w:val="18"/>
          <w:szCs w:val="18"/>
        </w:rPr>
        <w:t xml:space="preserve"> co</w:t>
      </w:r>
      <w:r w:rsidR="00F92419" w:rsidRPr="00721198">
        <w:rPr>
          <w:sz w:val="18"/>
          <w:szCs w:val="18"/>
        </w:rPr>
        <w:t>ff</w:t>
      </w:r>
      <w:r w:rsidR="008B1D06" w:rsidRPr="00721198">
        <w:rPr>
          <w:sz w:val="18"/>
          <w:szCs w:val="18"/>
        </w:rPr>
        <w:t xml:space="preserve">ee barista </w:t>
      </w:r>
      <w:r w:rsidR="00BE153D">
        <w:rPr>
          <w:sz w:val="18"/>
          <w:szCs w:val="18"/>
        </w:rPr>
        <w:t>&amp;</w:t>
      </w:r>
      <w:r w:rsidR="008B1D06" w:rsidRPr="00721198">
        <w:rPr>
          <w:sz w:val="18"/>
          <w:szCs w:val="18"/>
        </w:rPr>
        <w:t xml:space="preserve"> health juice bar</w:t>
      </w:r>
      <w:r w:rsidR="00BE153D">
        <w:rPr>
          <w:sz w:val="18"/>
          <w:szCs w:val="18"/>
        </w:rPr>
        <w:t>;</w:t>
      </w:r>
      <w:r w:rsidR="008B1D06" w:rsidRPr="00721198">
        <w:rPr>
          <w:sz w:val="18"/>
          <w:szCs w:val="18"/>
        </w:rPr>
        <w:t xml:space="preserve"> </w:t>
      </w:r>
      <w:r w:rsidR="008B1D06" w:rsidRPr="00477E38">
        <w:rPr>
          <w:b/>
          <w:bCs/>
          <w:sz w:val="18"/>
          <w:szCs w:val="18"/>
        </w:rPr>
        <w:t>Sidra Medical Research Center</w:t>
      </w:r>
      <w:r w:rsidR="008B1D06" w:rsidRPr="00721198">
        <w:rPr>
          <w:sz w:val="18"/>
          <w:szCs w:val="18"/>
        </w:rPr>
        <w:t xml:space="preserve"> featuring </w:t>
      </w:r>
      <w:r w:rsidR="00BE153D">
        <w:rPr>
          <w:sz w:val="18"/>
          <w:szCs w:val="18"/>
        </w:rPr>
        <w:t xml:space="preserve">the </w:t>
      </w:r>
      <w:r w:rsidR="00BE153D" w:rsidRPr="00477E38">
        <w:rPr>
          <w:b/>
          <w:bCs/>
          <w:sz w:val="18"/>
          <w:szCs w:val="18"/>
        </w:rPr>
        <w:t>Garden Deli Café</w:t>
      </w:r>
      <w:r w:rsidR="00BE153D">
        <w:rPr>
          <w:sz w:val="18"/>
          <w:szCs w:val="18"/>
        </w:rPr>
        <w:t xml:space="preserve"> a buffet</w:t>
      </w:r>
      <w:r w:rsidR="008B1D06" w:rsidRPr="00721198">
        <w:rPr>
          <w:sz w:val="18"/>
          <w:szCs w:val="18"/>
        </w:rPr>
        <w:t xml:space="preserve"> cafeteria</w:t>
      </w:r>
      <w:r w:rsidR="009046B9">
        <w:rPr>
          <w:sz w:val="18"/>
          <w:szCs w:val="18"/>
        </w:rPr>
        <w:t>;</w:t>
      </w:r>
      <w:r w:rsidR="009046B9" w:rsidRPr="009046B9">
        <w:rPr>
          <w:sz w:val="18"/>
          <w:szCs w:val="18"/>
        </w:rPr>
        <w:t xml:space="preserve"> </w:t>
      </w:r>
      <w:r w:rsidR="009046B9">
        <w:rPr>
          <w:sz w:val="18"/>
          <w:szCs w:val="18"/>
        </w:rPr>
        <w:t>I spearheaded</w:t>
      </w:r>
      <w:r w:rsidR="009046B9">
        <w:rPr>
          <w:sz w:val="18"/>
          <w:szCs w:val="18"/>
        </w:rPr>
        <w:t xml:space="preserve"> all</w:t>
      </w:r>
      <w:r w:rsidR="009046B9">
        <w:rPr>
          <w:sz w:val="18"/>
          <w:szCs w:val="18"/>
        </w:rPr>
        <w:t xml:space="preserve"> talent sourcing for all culinary positions, created &amp; implemented new SOP’s. </w:t>
      </w:r>
    </w:p>
    <w:p w14:paraId="00000025" w14:textId="7BF2334B" w:rsidR="00171FF8" w:rsidRPr="00721198" w:rsidRDefault="00171FF8" w:rsidP="00B01E0A">
      <w:pPr>
        <w:spacing w:after="0" w:line="240" w:lineRule="auto"/>
        <w:ind w:left="0"/>
        <w:rPr>
          <w:sz w:val="18"/>
          <w:szCs w:val="18"/>
        </w:rPr>
      </w:pPr>
    </w:p>
    <w:p w14:paraId="00000027" w14:textId="77777777" w:rsidR="00171FF8" w:rsidRDefault="008B1D06" w:rsidP="00B01E0A">
      <w:pPr>
        <w:spacing w:after="0" w:line="240" w:lineRule="auto"/>
        <w:ind w:left="0"/>
        <w:rPr>
          <w:sz w:val="18"/>
          <w:szCs w:val="18"/>
        </w:rPr>
      </w:pPr>
      <w:r>
        <w:rPr>
          <w:b/>
          <w:sz w:val="18"/>
          <w:szCs w:val="18"/>
        </w:rPr>
        <w:t>CRESTLINE HOTELS AND RESORTS,</w:t>
      </w:r>
    </w:p>
    <w:p w14:paraId="00000028" w14:textId="77777777" w:rsidR="00171FF8" w:rsidRDefault="008B1D06" w:rsidP="00B01E0A">
      <w:pPr>
        <w:spacing w:after="0" w:line="240" w:lineRule="auto"/>
        <w:ind w:left="0"/>
        <w:rPr>
          <w:sz w:val="18"/>
          <w:szCs w:val="18"/>
        </w:rPr>
      </w:pPr>
      <w:r>
        <w:rPr>
          <w:b/>
          <w:sz w:val="18"/>
          <w:szCs w:val="18"/>
        </w:rPr>
        <w:t>Los Angeles, California</w:t>
      </w:r>
    </w:p>
    <w:p w14:paraId="00000029" w14:textId="3220D2F4" w:rsidR="00171FF8" w:rsidRDefault="008B1D06" w:rsidP="00B01E0A">
      <w:pPr>
        <w:spacing w:after="0" w:line="240" w:lineRule="auto"/>
        <w:ind w:left="0"/>
        <w:rPr>
          <w:sz w:val="18"/>
          <w:szCs w:val="18"/>
        </w:rPr>
      </w:pPr>
      <w:r>
        <w:rPr>
          <w:b/>
          <w:sz w:val="18"/>
          <w:szCs w:val="18"/>
        </w:rPr>
        <w:t xml:space="preserve">Corporate Executive </w:t>
      </w:r>
      <w:r w:rsidR="000D5803">
        <w:rPr>
          <w:b/>
          <w:sz w:val="18"/>
          <w:szCs w:val="18"/>
        </w:rPr>
        <w:t>Chef, OCT</w:t>
      </w:r>
      <w:r>
        <w:rPr>
          <w:b/>
          <w:sz w:val="18"/>
          <w:szCs w:val="18"/>
        </w:rPr>
        <w:t xml:space="preserve"> 2007-NOV 2011</w:t>
      </w:r>
    </w:p>
    <w:p w14:paraId="0000002C" w14:textId="7DE7C7EC" w:rsidR="00171FF8" w:rsidRDefault="008B1D06" w:rsidP="00B01E0A">
      <w:pPr>
        <w:spacing w:after="0" w:line="240" w:lineRule="auto"/>
        <w:ind w:left="0"/>
        <w:rPr>
          <w:sz w:val="18"/>
          <w:szCs w:val="18"/>
        </w:rPr>
      </w:pPr>
      <w:r>
        <w:rPr>
          <w:sz w:val="18"/>
          <w:szCs w:val="18"/>
        </w:rPr>
        <w:t xml:space="preserve">Raised critical ESS and GSS survey scores from 14 out of 334 company managed hotels for overall satisfaction in food and beverage and quality of food by setting aggressive benchmarks and deadlines.  </w:t>
      </w:r>
      <w:r w:rsidR="00B01E0A">
        <w:rPr>
          <w:sz w:val="18"/>
          <w:szCs w:val="18"/>
        </w:rPr>
        <w:t>E</w:t>
      </w:r>
      <w:r>
        <w:rPr>
          <w:sz w:val="18"/>
          <w:szCs w:val="18"/>
        </w:rPr>
        <w:t xml:space="preserve">stablished Avendra procurement program, elevating purchasing bracket to highest level of 90% compliant.  </w:t>
      </w:r>
      <w:r w:rsidR="00B01E0A">
        <w:rPr>
          <w:sz w:val="18"/>
          <w:szCs w:val="18"/>
        </w:rPr>
        <w:t>C</w:t>
      </w:r>
      <w:r>
        <w:rPr>
          <w:sz w:val="18"/>
          <w:szCs w:val="18"/>
        </w:rPr>
        <w:t xml:space="preserve">onducted Q&amp;A audits, focusing on delivering brand promise, ensuring compliance with brand standards and reviewing annual performance. Developed and implemented brand differentiators and </w:t>
      </w:r>
      <w:r w:rsidR="000D5803">
        <w:rPr>
          <w:sz w:val="18"/>
          <w:szCs w:val="18"/>
        </w:rPr>
        <w:t>companywide</w:t>
      </w:r>
      <w:r>
        <w:rPr>
          <w:sz w:val="18"/>
          <w:szCs w:val="18"/>
        </w:rPr>
        <w:t xml:space="preserve"> SOP and F&amp;B brand standards in support of client brand promise.  Collaborated </w:t>
      </w:r>
      <w:r>
        <w:rPr>
          <w:sz w:val="18"/>
          <w:szCs w:val="18"/>
        </w:rPr>
        <w:lastRenderedPageBreak/>
        <w:t>with RVP, GM and hotel teams on action plan, timeline and processes to</w:t>
      </w:r>
      <w:r w:rsidR="00B01E0A">
        <w:rPr>
          <w:sz w:val="18"/>
          <w:szCs w:val="18"/>
        </w:rPr>
        <w:t xml:space="preserve"> restructure &amp;</w:t>
      </w:r>
      <w:r>
        <w:rPr>
          <w:sz w:val="18"/>
          <w:szCs w:val="18"/>
        </w:rPr>
        <w:t xml:space="preserve"> address F&amp;B challenges.  </w:t>
      </w:r>
      <w:r w:rsidR="00B01E0A">
        <w:rPr>
          <w:sz w:val="18"/>
          <w:szCs w:val="18"/>
        </w:rPr>
        <w:t>O</w:t>
      </w:r>
      <w:r>
        <w:rPr>
          <w:sz w:val="18"/>
          <w:szCs w:val="18"/>
        </w:rPr>
        <w:t xml:space="preserve">versaw auditing of regional properties while developing management tools for use by </w:t>
      </w:r>
      <w:r w:rsidR="00B01E0A">
        <w:rPr>
          <w:sz w:val="18"/>
          <w:szCs w:val="18"/>
        </w:rPr>
        <w:t>property</w:t>
      </w:r>
      <w:r>
        <w:rPr>
          <w:sz w:val="18"/>
          <w:szCs w:val="18"/>
        </w:rPr>
        <w:t xml:space="preserve"> </w:t>
      </w:r>
      <w:r w:rsidR="00B01E0A">
        <w:rPr>
          <w:sz w:val="18"/>
          <w:szCs w:val="18"/>
        </w:rPr>
        <w:t>executive c</w:t>
      </w:r>
      <w:r>
        <w:rPr>
          <w:sz w:val="18"/>
          <w:szCs w:val="18"/>
        </w:rPr>
        <w:t xml:space="preserve">hefs. </w:t>
      </w:r>
      <w:r w:rsidR="00900B80">
        <w:rPr>
          <w:sz w:val="18"/>
          <w:szCs w:val="18"/>
        </w:rPr>
        <w:t>S</w:t>
      </w:r>
      <w:r>
        <w:rPr>
          <w:sz w:val="18"/>
          <w:szCs w:val="18"/>
        </w:rPr>
        <w:t>upported regional sales team e</w:t>
      </w:r>
      <w:r w:rsidR="00B01E0A">
        <w:rPr>
          <w:sz w:val="18"/>
          <w:szCs w:val="18"/>
        </w:rPr>
        <w:t>ff</w:t>
      </w:r>
      <w:r>
        <w:rPr>
          <w:sz w:val="18"/>
          <w:szCs w:val="18"/>
        </w:rPr>
        <w:t xml:space="preserve">orts via engaged client interaction, resulting in gross increase of banquet and catering sales by 38% over previous quarter sales. </w:t>
      </w:r>
      <w:r w:rsidR="00900B80">
        <w:rPr>
          <w:sz w:val="18"/>
          <w:szCs w:val="18"/>
        </w:rPr>
        <w:t>M</w:t>
      </w:r>
      <w:r>
        <w:rPr>
          <w:sz w:val="18"/>
          <w:szCs w:val="18"/>
        </w:rPr>
        <w:t xml:space="preserve">anaged financial performance of F&amp;B operations via market metrics, shops, P&amp;L, manpower reports, abstracts, </w:t>
      </w:r>
      <w:r w:rsidR="00B01E0A">
        <w:rPr>
          <w:sz w:val="18"/>
          <w:szCs w:val="18"/>
        </w:rPr>
        <w:t>fl</w:t>
      </w:r>
      <w:r>
        <w:rPr>
          <w:sz w:val="18"/>
          <w:szCs w:val="18"/>
        </w:rPr>
        <w:t xml:space="preserve">ash and capture reporting.  </w:t>
      </w:r>
      <w:r w:rsidR="00B01E0A">
        <w:rPr>
          <w:sz w:val="18"/>
          <w:szCs w:val="18"/>
        </w:rPr>
        <w:t>C</w:t>
      </w:r>
      <w:r>
        <w:rPr>
          <w:sz w:val="18"/>
          <w:szCs w:val="18"/>
        </w:rPr>
        <w:t xml:space="preserve">ontrolled spending in daily operations by implementing strategic revenue and expense monitoring systems.  </w:t>
      </w:r>
      <w:r w:rsidR="00B01E0A">
        <w:rPr>
          <w:sz w:val="18"/>
          <w:szCs w:val="18"/>
        </w:rPr>
        <w:t>D</w:t>
      </w:r>
      <w:r>
        <w:rPr>
          <w:sz w:val="18"/>
          <w:szCs w:val="18"/>
        </w:rPr>
        <w:t>eveloped and implemented a comprehensive detailed training program for regional wide utilization.</w:t>
      </w:r>
    </w:p>
    <w:p w14:paraId="4212F03A" w14:textId="77777777" w:rsidR="00B01E0A" w:rsidRDefault="00B01E0A" w:rsidP="00B01E0A">
      <w:pPr>
        <w:spacing w:after="0" w:line="240" w:lineRule="auto"/>
        <w:ind w:left="0"/>
        <w:rPr>
          <w:b/>
          <w:sz w:val="18"/>
          <w:szCs w:val="18"/>
        </w:rPr>
      </w:pPr>
    </w:p>
    <w:p w14:paraId="00AD63DE" w14:textId="77777777" w:rsidR="00B01E0A" w:rsidRDefault="008B1D06" w:rsidP="00B01E0A">
      <w:pPr>
        <w:spacing w:after="0" w:line="240" w:lineRule="auto"/>
        <w:ind w:left="0"/>
        <w:rPr>
          <w:b/>
          <w:sz w:val="18"/>
          <w:szCs w:val="18"/>
        </w:rPr>
      </w:pPr>
      <w:r>
        <w:rPr>
          <w:b/>
          <w:sz w:val="18"/>
          <w:szCs w:val="18"/>
        </w:rPr>
        <w:t xml:space="preserve">RENAISSANCE HOTEL AND WATERFRONT CONFERENCE CENTER, </w:t>
      </w:r>
    </w:p>
    <w:p w14:paraId="0000002D" w14:textId="1AF9EAB2" w:rsidR="00171FF8" w:rsidRDefault="00B01E0A" w:rsidP="00B01E0A">
      <w:pPr>
        <w:spacing w:after="0" w:line="240" w:lineRule="auto"/>
        <w:ind w:left="0"/>
        <w:rPr>
          <w:b/>
          <w:sz w:val="18"/>
          <w:szCs w:val="18"/>
        </w:rPr>
      </w:pPr>
      <w:r>
        <w:rPr>
          <w:b/>
          <w:sz w:val="18"/>
          <w:szCs w:val="18"/>
        </w:rPr>
        <w:t>Portsmouth, VA</w:t>
      </w:r>
    </w:p>
    <w:p w14:paraId="0000002E" w14:textId="77777777" w:rsidR="00171FF8" w:rsidRDefault="008B1D06" w:rsidP="00B01E0A">
      <w:pPr>
        <w:spacing w:after="0" w:line="240" w:lineRule="auto"/>
        <w:ind w:left="0"/>
        <w:rPr>
          <w:b/>
          <w:sz w:val="18"/>
          <w:szCs w:val="18"/>
        </w:rPr>
      </w:pPr>
      <w:r>
        <w:rPr>
          <w:b/>
          <w:sz w:val="18"/>
          <w:szCs w:val="18"/>
        </w:rPr>
        <w:t xml:space="preserve">Executive Chef, AUG 2004-OCT 2007 </w:t>
      </w:r>
    </w:p>
    <w:p w14:paraId="0000002F" w14:textId="77777777" w:rsidR="00171FF8" w:rsidRDefault="00171FF8" w:rsidP="00B01E0A">
      <w:pPr>
        <w:spacing w:after="0" w:line="240" w:lineRule="auto"/>
        <w:ind w:left="0"/>
        <w:rPr>
          <w:b/>
          <w:sz w:val="18"/>
          <w:szCs w:val="18"/>
        </w:rPr>
      </w:pPr>
    </w:p>
    <w:p w14:paraId="0454A782" w14:textId="77777777" w:rsidR="00B01E0A" w:rsidRDefault="00B01E0A" w:rsidP="00B01E0A">
      <w:pPr>
        <w:spacing w:after="0" w:line="240" w:lineRule="auto"/>
        <w:ind w:left="0"/>
        <w:rPr>
          <w:b/>
          <w:sz w:val="18"/>
          <w:szCs w:val="18"/>
        </w:rPr>
      </w:pPr>
      <w:r>
        <w:rPr>
          <w:b/>
          <w:sz w:val="18"/>
          <w:szCs w:val="18"/>
        </w:rPr>
        <w:t>S</w:t>
      </w:r>
      <w:r>
        <w:rPr>
          <w:b/>
          <w:sz w:val="18"/>
          <w:szCs w:val="18"/>
        </w:rPr>
        <w:t>HERATON NATIONAL HOTEL</w:t>
      </w:r>
      <w:r>
        <w:rPr>
          <w:b/>
          <w:sz w:val="18"/>
          <w:szCs w:val="18"/>
        </w:rPr>
        <w:t>,</w:t>
      </w:r>
    </w:p>
    <w:p w14:paraId="00000030" w14:textId="3EAAD788" w:rsidR="00171FF8" w:rsidRDefault="00B01E0A" w:rsidP="00B01E0A">
      <w:pPr>
        <w:spacing w:after="0" w:line="240" w:lineRule="auto"/>
        <w:ind w:left="0"/>
        <w:rPr>
          <w:sz w:val="18"/>
          <w:szCs w:val="18"/>
        </w:rPr>
      </w:pPr>
      <w:r>
        <w:rPr>
          <w:b/>
          <w:sz w:val="18"/>
          <w:szCs w:val="18"/>
        </w:rPr>
        <w:t>Washington D.C.</w:t>
      </w:r>
      <w:r w:rsidR="008B1D06">
        <w:rPr>
          <w:b/>
          <w:sz w:val="18"/>
          <w:szCs w:val="18"/>
        </w:rPr>
        <w:t xml:space="preserve"> </w:t>
      </w:r>
    </w:p>
    <w:p w14:paraId="00000031" w14:textId="383B867E" w:rsidR="00171FF8" w:rsidRDefault="008B1D06" w:rsidP="00B01E0A">
      <w:pPr>
        <w:spacing w:after="0" w:line="240" w:lineRule="auto"/>
        <w:ind w:left="0"/>
        <w:rPr>
          <w:b/>
          <w:sz w:val="18"/>
          <w:szCs w:val="18"/>
        </w:rPr>
      </w:pPr>
      <w:r>
        <w:rPr>
          <w:b/>
          <w:sz w:val="18"/>
          <w:szCs w:val="18"/>
        </w:rPr>
        <w:t>Executive Sous Chef, APR 2002-</w:t>
      </w:r>
      <w:r w:rsidR="00B01E0A">
        <w:rPr>
          <w:b/>
          <w:sz w:val="18"/>
          <w:szCs w:val="18"/>
        </w:rPr>
        <w:t>AUG</w:t>
      </w:r>
      <w:r>
        <w:rPr>
          <w:b/>
          <w:sz w:val="18"/>
          <w:szCs w:val="18"/>
        </w:rPr>
        <w:t>2004</w:t>
      </w:r>
    </w:p>
    <w:p w14:paraId="20056060" w14:textId="77777777" w:rsidR="00B01E0A" w:rsidRDefault="00B01E0A" w:rsidP="00B01E0A">
      <w:pPr>
        <w:spacing w:after="0" w:line="240" w:lineRule="auto"/>
        <w:ind w:left="0"/>
        <w:rPr>
          <w:sz w:val="18"/>
          <w:szCs w:val="18"/>
        </w:rPr>
      </w:pPr>
    </w:p>
    <w:p w14:paraId="00000032" w14:textId="77777777" w:rsidR="00171FF8" w:rsidRDefault="008B1D06" w:rsidP="00B01E0A">
      <w:pPr>
        <w:spacing w:after="0" w:line="240" w:lineRule="auto"/>
        <w:ind w:left="0"/>
        <w:rPr>
          <w:sz w:val="18"/>
          <w:szCs w:val="18"/>
        </w:rPr>
      </w:pPr>
      <w:r>
        <w:rPr>
          <w:b/>
          <w:sz w:val="18"/>
          <w:szCs w:val="18"/>
        </w:rPr>
        <w:t>JUMEIRAH BEACH RESORT 7 Star Deluxe, Emirates Towers Hotel,</w:t>
      </w:r>
    </w:p>
    <w:p w14:paraId="00000033" w14:textId="77777777" w:rsidR="00171FF8" w:rsidRDefault="008B1D06" w:rsidP="00B01E0A">
      <w:pPr>
        <w:spacing w:after="0" w:line="240" w:lineRule="auto"/>
        <w:ind w:left="0"/>
        <w:rPr>
          <w:sz w:val="18"/>
          <w:szCs w:val="18"/>
        </w:rPr>
      </w:pPr>
      <w:r>
        <w:rPr>
          <w:b/>
          <w:sz w:val="18"/>
          <w:szCs w:val="18"/>
        </w:rPr>
        <w:t>Dubai, United Arab Emirates</w:t>
      </w:r>
    </w:p>
    <w:p w14:paraId="00000034" w14:textId="68B42961" w:rsidR="00171FF8" w:rsidRDefault="008B1D06" w:rsidP="00B01E0A">
      <w:pPr>
        <w:spacing w:after="0" w:line="240" w:lineRule="auto"/>
        <w:ind w:left="0"/>
        <w:rPr>
          <w:b/>
          <w:sz w:val="18"/>
          <w:szCs w:val="18"/>
        </w:rPr>
      </w:pPr>
      <w:r>
        <w:rPr>
          <w:b/>
          <w:sz w:val="18"/>
          <w:szCs w:val="18"/>
        </w:rPr>
        <w:t>Chef de Cuisine, APR 2000-MAR 2002</w:t>
      </w:r>
    </w:p>
    <w:p w14:paraId="62A44AA0" w14:textId="77777777" w:rsidR="00900B80" w:rsidRDefault="00900B80" w:rsidP="00B01E0A">
      <w:pPr>
        <w:spacing w:after="0" w:line="240" w:lineRule="auto"/>
        <w:ind w:left="0"/>
        <w:rPr>
          <w:sz w:val="18"/>
          <w:szCs w:val="18"/>
        </w:rPr>
      </w:pPr>
    </w:p>
    <w:p w14:paraId="00000035" w14:textId="77777777" w:rsidR="00171FF8" w:rsidRDefault="008B1D06" w:rsidP="00B01E0A">
      <w:pPr>
        <w:spacing w:after="0" w:line="240" w:lineRule="auto"/>
        <w:ind w:left="0"/>
        <w:rPr>
          <w:sz w:val="18"/>
          <w:szCs w:val="18"/>
        </w:rPr>
      </w:pPr>
      <w:r>
        <w:rPr>
          <w:b/>
          <w:sz w:val="18"/>
          <w:szCs w:val="18"/>
        </w:rPr>
        <w:t>BOURBON STREET RESTAURANT,</w:t>
      </w:r>
    </w:p>
    <w:p w14:paraId="00000036" w14:textId="713AE66D" w:rsidR="00171FF8" w:rsidRDefault="008B1D06" w:rsidP="00B01E0A">
      <w:pPr>
        <w:spacing w:after="0" w:line="240" w:lineRule="auto"/>
        <w:ind w:left="0"/>
        <w:rPr>
          <w:sz w:val="18"/>
          <w:szCs w:val="18"/>
        </w:rPr>
      </w:pPr>
      <w:r>
        <w:rPr>
          <w:b/>
          <w:sz w:val="18"/>
          <w:szCs w:val="18"/>
        </w:rPr>
        <w:t xml:space="preserve">Shanghai, </w:t>
      </w:r>
      <w:r w:rsidR="00FC0634">
        <w:rPr>
          <w:b/>
          <w:sz w:val="18"/>
          <w:szCs w:val="18"/>
        </w:rPr>
        <w:t xml:space="preserve">PRC </w:t>
      </w:r>
    </w:p>
    <w:p w14:paraId="00000037" w14:textId="53CFB48A" w:rsidR="00171FF8" w:rsidRDefault="008B1D06" w:rsidP="00B01E0A">
      <w:pPr>
        <w:spacing w:after="0" w:line="240" w:lineRule="auto"/>
        <w:ind w:left="0"/>
        <w:rPr>
          <w:b/>
          <w:sz w:val="18"/>
          <w:szCs w:val="18"/>
        </w:rPr>
      </w:pPr>
      <w:r>
        <w:rPr>
          <w:b/>
          <w:sz w:val="18"/>
          <w:szCs w:val="18"/>
        </w:rPr>
        <w:t>Executive Chef, JUN 1998-APR 2000</w:t>
      </w:r>
    </w:p>
    <w:p w14:paraId="624DF8DC" w14:textId="77777777" w:rsidR="00900B80" w:rsidRDefault="00900B80" w:rsidP="00B01E0A">
      <w:pPr>
        <w:spacing w:after="0" w:line="240" w:lineRule="auto"/>
        <w:ind w:left="0"/>
        <w:rPr>
          <w:sz w:val="18"/>
          <w:szCs w:val="18"/>
        </w:rPr>
      </w:pPr>
    </w:p>
    <w:p w14:paraId="00000038" w14:textId="77777777" w:rsidR="00171FF8" w:rsidRDefault="008B1D06" w:rsidP="00B01E0A">
      <w:pPr>
        <w:spacing w:after="0" w:line="240" w:lineRule="auto"/>
        <w:ind w:left="0"/>
        <w:rPr>
          <w:sz w:val="18"/>
          <w:szCs w:val="18"/>
        </w:rPr>
      </w:pPr>
      <w:r>
        <w:rPr>
          <w:b/>
          <w:sz w:val="18"/>
          <w:szCs w:val="18"/>
        </w:rPr>
        <w:t>RITZ CARLTON RESORT HOTEL, 5 Star Deluxe,</w:t>
      </w:r>
    </w:p>
    <w:p w14:paraId="00000039" w14:textId="77777777" w:rsidR="00171FF8" w:rsidRDefault="008B1D06" w:rsidP="00B01E0A">
      <w:pPr>
        <w:spacing w:after="0" w:line="240" w:lineRule="auto"/>
        <w:ind w:left="0"/>
        <w:rPr>
          <w:sz w:val="18"/>
          <w:szCs w:val="18"/>
        </w:rPr>
      </w:pPr>
      <w:r>
        <w:rPr>
          <w:b/>
          <w:sz w:val="18"/>
          <w:szCs w:val="18"/>
        </w:rPr>
        <w:t>St. Thomas U.S. Virgin Islands</w:t>
      </w:r>
    </w:p>
    <w:p w14:paraId="0000003A" w14:textId="6450EAE2" w:rsidR="00171FF8" w:rsidRDefault="008B1D06" w:rsidP="00B01E0A">
      <w:pPr>
        <w:spacing w:after="0" w:line="240" w:lineRule="auto"/>
        <w:ind w:left="0"/>
        <w:rPr>
          <w:b/>
          <w:sz w:val="18"/>
          <w:szCs w:val="18"/>
        </w:rPr>
      </w:pPr>
      <w:r>
        <w:rPr>
          <w:b/>
          <w:sz w:val="18"/>
          <w:szCs w:val="18"/>
        </w:rPr>
        <w:t>Sous Chef, SEPT 1995-JAN 1998</w:t>
      </w:r>
    </w:p>
    <w:p w14:paraId="0F4FCD93" w14:textId="77777777" w:rsidR="00900B80" w:rsidRDefault="00900B80" w:rsidP="00B01E0A">
      <w:pPr>
        <w:spacing w:after="0" w:line="240" w:lineRule="auto"/>
        <w:ind w:left="0"/>
        <w:rPr>
          <w:sz w:val="18"/>
          <w:szCs w:val="18"/>
        </w:rPr>
      </w:pPr>
    </w:p>
    <w:p w14:paraId="0000003B" w14:textId="77777777" w:rsidR="00171FF8" w:rsidRDefault="008B1D06" w:rsidP="00B01E0A">
      <w:pPr>
        <w:spacing w:after="0" w:line="240" w:lineRule="auto"/>
        <w:ind w:left="0"/>
        <w:rPr>
          <w:sz w:val="18"/>
          <w:szCs w:val="18"/>
        </w:rPr>
      </w:pPr>
      <w:r>
        <w:rPr>
          <w:b/>
          <w:sz w:val="18"/>
          <w:szCs w:val="18"/>
        </w:rPr>
        <w:t>EMERIL’S, NOLA’S &amp; DELMONICO’S,</w:t>
      </w:r>
    </w:p>
    <w:p w14:paraId="0000003C" w14:textId="77777777" w:rsidR="00171FF8" w:rsidRDefault="008B1D06" w:rsidP="00B01E0A">
      <w:pPr>
        <w:spacing w:after="0" w:line="240" w:lineRule="auto"/>
        <w:ind w:left="0"/>
        <w:rPr>
          <w:sz w:val="18"/>
          <w:szCs w:val="18"/>
        </w:rPr>
      </w:pPr>
      <w:r>
        <w:rPr>
          <w:b/>
          <w:sz w:val="18"/>
          <w:szCs w:val="18"/>
        </w:rPr>
        <w:t>New Orleans, LA,</w:t>
      </w:r>
    </w:p>
    <w:p w14:paraId="0000003D" w14:textId="77777777" w:rsidR="00171FF8" w:rsidRDefault="008B1D06" w:rsidP="00B01E0A">
      <w:pPr>
        <w:spacing w:after="0" w:line="240" w:lineRule="auto"/>
        <w:ind w:left="0"/>
        <w:rPr>
          <w:sz w:val="18"/>
          <w:szCs w:val="18"/>
        </w:rPr>
      </w:pPr>
      <w:r>
        <w:rPr>
          <w:b/>
          <w:sz w:val="18"/>
          <w:szCs w:val="18"/>
        </w:rPr>
        <w:t>Tournant commis and chef de partie, JAN 1990-SEPT 1995</w:t>
      </w:r>
    </w:p>
    <w:p w14:paraId="0393D774" w14:textId="77777777" w:rsidR="00900B80" w:rsidRDefault="00900B80" w:rsidP="00B01E0A">
      <w:pPr>
        <w:spacing w:after="0" w:line="240" w:lineRule="auto"/>
        <w:ind w:left="0"/>
        <w:rPr>
          <w:b/>
          <w:sz w:val="18"/>
          <w:szCs w:val="18"/>
        </w:rPr>
      </w:pPr>
    </w:p>
    <w:p w14:paraId="0000003E" w14:textId="038E4258" w:rsidR="00171FF8" w:rsidRDefault="008B1D06" w:rsidP="00B01E0A">
      <w:pPr>
        <w:spacing w:after="0" w:line="240" w:lineRule="auto"/>
        <w:ind w:left="0"/>
        <w:rPr>
          <w:sz w:val="18"/>
          <w:szCs w:val="18"/>
        </w:rPr>
      </w:pPr>
      <w:r>
        <w:rPr>
          <w:b/>
          <w:sz w:val="18"/>
          <w:szCs w:val="18"/>
        </w:rPr>
        <w:t>EDUCATION &amp; CERTIFICATION</w:t>
      </w:r>
    </w:p>
    <w:p w14:paraId="0000003F" w14:textId="0D8B66A5" w:rsidR="00171FF8" w:rsidRDefault="008B1D06" w:rsidP="00B01E0A">
      <w:pPr>
        <w:spacing w:after="0" w:line="240" w:lineRule="auto"/>
        <w:ind w:left="0"/>
        <w:rPr>
          <w:sz w:val="18"/>
          <w:szCs w:val="18"/>
        </w:rPr>
      </w:pPr>
      <w:r>
        <w:rPr>
          <w:sz w:val="18"/>
          <w:szCs w:val="18"/>
        </w:rPr>
        <w:t>National Restaurant Association, Certi</w:t>
      </w:r>
      <w:r w:rsidR="000D5803">
        <w:rPr>
          <w:sz w:val="18"/>
          <w:szCs w:val="18"/>
        </w:rPr>
        <w:t>fi</w:t>
      </w:r>
      <w:r>
        <w:rPr>
          <w:sz w:val="18"/>
          <w:szCs w:val="18"/>
        </w:rPr>
        <w:t xml:space="preserve">cation </w:t>
      </w:r>
      <w:r w:rsidR="000D5803">
        <w:rPr>
          <w:sz w:val="18"/>
          <w:szCs w:val="18"/>
        </w:rPr>
        <w:t>SERV Safe</w:t>
      </w:r>
      <w:r>
        <w:rPr>
          <w:sz w:val="18"/>
          <w:szCs w:val="18"/>
        </w:rPr>
        <w:t xml:space="preserve"> Manager</w:t>
      </w:r>
    </w:p>
    <w:p w14:paraId="00000041" w14:textId="54B178C0" w:rsidR="00171FF8" w:rsidRDefault="008B1D06" w:rsidP="00B01E0A">
      <w:pPr>
        <w:spacing w:after="0" w:line="240" w:lineRule="auto"/>
        <w:ind w:left="0"/>
        <w:rPr>
          <w:rFonts w:ascii="Arial" w:eastAsia="Arial" w:hAnsi="Arial" w:cs="Arial"/>
          <w:sz w:val="18"/>
          <w:szCs w:val="18"/>
        </w:rPr>
      </w:pPr>
      <w:r>
        <w:rPr>
          <w:sz w:val="18"/>
          <w:szCs w:val="18"/>
        </w:rPr>
        <w:t>International HACCP Alliance, Certi</w:t>
      </w:r>
      <w:r w:rsidR="000D5803">
        <w:rPr>
          <w:sz w:val="18"/>
          <w:szCs w:val="18"/>
        </w:rPr>
        <w:t>fi</w:t>
      </w:r>
      <w:r>
        <w:rPr>
          <w:sz w:val="18"/>
          <w:szCs w:val="18"/>
        </w:rPr>
        <w:t xml:space="preserve">cation HACCP </w:t>
      </w:r>
    </w:p>
    <w:p w14:paraId="00000042" w14:textId="376BE3C2" w:rsidR="00171FF8" w:rsidRDefault="008B1D06" w:rsidP="00B01E0A">
      <w:pPr>
        <w:spacing w:after="0" w:line="240" w:lineRule="auto"/>
        <w:ind w:left="0"/>
        <w:rPr>
          <w:sz w:val="18"/>
          <w:szCs w:val="18"/>
        </w:rPr>
      </w:pPr>
      <w:r>
        <w:rPr>
          <w:sz w:val="18"/>
          <w:szCs w:val="18"/>
        </w:rPr>
        <w:t xml:space="preserve">Les Amis </w:t>
      </w:r>
      <w:r w:rsidR="000D5803">
        <w:rPr>
          <w:sz w:val="18"/>
          <w:szCs w:val="18"/>
        </w:rPr>
        <w:t>Escoffier</w:t>
      </w:r>
      <w:r>
        <w:rPr>
          <w:sz w:val="18"/>
          <w:szCs w:val="18"/>
        </w:rPr>
        <w:t xml:space="preserve"> Society, Inc., Diploma of Membership</w:t>
      </w:r>
    </w:p>
    <w:p w14:paraId="00000043" w14:textId="77777777" w:rsidR="00171FF8" w:rsidRDefault="008B1D06" w:rsidP="00B01E0A">
      <w:pPr>
        <w:spacing w:after="0" w:line="240" w:lineRule="auto"/>
        <w:ind w:left="0"/>
        <w:rPr>
          <w:sz w:val="18"/>
          <w:szCs w:val="18"/>
        </w:rPr>
      </w:pPr>
      <w:r>
        <w:rPr>
          <w:sz w:val="18"/>
          <w:szCs w:val="18"/>
        </w:rPr>
        <w:t>American Culinary Federation, Certi ed Executive Chef, C.E.C.</w:t>
      </w:r>
    </w:p>
    <w:p w14:paraId="00000044" w14:textId="77777777" w:rsidR="00171FF8" w:rsidRDefault="008B1D06" w:rsidP="00B01E0A">
      <w:pPr>
        <w:spacing w:after="0" w:line="240" w:lineRule="auto"/>
        <w:ind w:left="0"/>
        <w:rPr>
          <w:sz w:val="18"/>
          <w:szCs w:val="18"/>
        </w:rPr>
      </w:pPr>
      <w:r>
        <w:rPr>
          <w:sz w:val="18"/>
          <w:szCs w:val="18"/>
        </w:rPr>
        <w:t>American Culinary Federation, Certi cation Supervision</w:t>
      </w:r>
    </w:p>
    <w:p w14:paraId="00000045" w14:textId="77777777" w:rsidR="00171FF8" w:rsidRDefault="008B1D06" w:rsidP="00B01E0A">
      <w:pPr>
        <w:spacing w:after="0" w:line="240" w:lineRule="auto"/>
        <w:ind w:left="0"/>
        <w:rPr>
          <w:sz w:val="18"/>
          <w:szCs w:val="18"/>
        </w:rPr>
      </w:pPr>
      <w:r>
        <w:rPr>
          <w:sz w:val="18"/>
          <w:szCs w:val="18"/>
        </w:rPr>
        <w:t>American Culinary Federation, Certi cation Nutrition</w:t>
      </w:r>
    </w:p>
    <w:p w14:paraId="00000046" w14:textId="77777777" w:rsidR="00171FF8" w:rsidRDefault="008B1D06" w:rsidP="00B01E0A">
      <w:pPr>
        <w:spacing w:after="0" w:line="240" w:lineRule="auto"/>
        <w:ind w:left="0"/>
        <w:rPr>
          <w:sz w:val="18"/>
          <w:szCs w:val="18"/>
        </w:rPr>
      </w:pPr>
      <w:r>
        <w:rPr>
          <w:sz w:val="18"/>
          <w:szCs w:val="18"/>
        </w:rPr>
        <w:t>Culinary Institute of America, Certi cate Pro Chef, Best of Asia Seminar</w:t>
      </w:r>
    </w:p>
    <w:p w14:paraId="00000047" w14:textId="77777777" w:rsidR="00171FF8" w:rsidRDefault="008B1D06" w:rsidP="00B01E0A">
      <w:pPr>
        <w:spacing w:after="0" w:line="240" w:lineRule="auto"/>
        <w:ind w:left="0"/>
        <w:rPr>
          <w:sz w:val="18"/>
          <w:szCs w:val="18"/>
        </w:rPr>
      </w:pPr>
      <w:r>
        <w:rPr>
          <w:sz w:val="18"/>
          <w:szCs w:val="18"/>
        </w:rPr>
        <w:t>Southeastern Louisiana University, Hammond, LA, A.A., Communication</w:t>
      </w:r>
    </w:p>
    <w:p w14:paraId="00000048" w14:textId="77777777" w:rsidR="00171FF8" w:rsidRDefault="008B1D06" w:rsidP="00B01E0A">
      <w:pPr>
        <w:spacing w:after="0" w:line="240" w:lineRule="auto"/>
        <w:ind w:left="0"/>
        <w:rPr>
          <w:sz w:val="18"/>
          <w:szCs w:val="18"/>
        </w:rPr>
      </w:pPr>
      <w:r>
        <w:rPr>
          <w:sz w:val="18"/>
          <w:szCs w:val="18"/>
        </w:rPr>
        <w:t>Grand Hotel Londres, San Remo, Italy, Tournant Commis</w:t>
      </w:r>
    </w:p>
    <w:p w14:paraId="5C01C8FA" w14:textId="77777777" w:rsidR="00423C15" w:rsidRDefault="008B1D06" w:rsidP="00B01E0A">
      <w:pPr>
        <w:spacing w:after="0" w:line="240" w:lineRule="auto"/>
        <w:ind w:left="0"/>
        <w:rPr>
          <w:sz w:val="18"/>
          <w:szCs w:val="18"/>
        </w:rPr>
      </w:pPr>
      <w:r>
        <w:rPr>
          <w:sz w:val="18"/>
          <w:szCs w:val="18"/>
        </w:rPr>
        <w:t>Le Cordon Bleu, Paris, France, Démonstration Workshops: Parisian Markets-Art of French Cuisine, Provence-Art of  Sauces</w:t>
      </w:r>
      <w:r w:rsidR="00423C15">
        <w:rPr>
          <w:sz w:val="18"/>
          <w:szCs w:val="18"/>
        </w:rPr>
        <w:t>, Stocks</w:t>
      </w:r>
      <w:r>
        <w:rPr>
          <w:sz w:val="18"/>
          <w:szCs w:val="18"/>
        </w:rPr>
        <w:t xml:space="preserve"> &amp; Jus</w:t>
      </w:r>
    </w:p>
    <w:p w14:paraId="00000049" w14:textId="126F89AF" w:rsidR="00171FF8" w:rsidRDefault="008B1D06" w:rsidP="00B01E0A">
      <w:pPr>
        <w:spacing w:after="0" w:line="240" w:lineRule="auto"/>
        <w:ind w:left="0"/>
        <w:rPr>
          <w:sz w:val="18"/>
          <w:szCs w:val="18"/>
        </w:rPr>
      </w:pPr>
      <w:r>
        <w:rPr>
          <w:sz w:val="18"/>
          <w:szCs w:val="18"/>
        </w:rPr>
        <w:t>Ecole des Arts Culinaires et de L'Hôtellerie, Lyon, France, Culinary Arts</w:t>
      </w:r>
    </w:p>
    <w:p w14:paraId="0000004A" w14:textId="77777777" w:rsidR="00171FF8" w:rsidRDefault="008B1D06" w:rsidP="00B01E0A">
      <w:pPr>
        <w:spacing w:after="0" w:line="240" w:lineRule="auto"/>
        <w:ind w:left="0"/>
        <w:rPr>
          <w:sz w:val="18"/>
          <w:szCs w:val="18"/>
        </w:rPr>
      </w:pPr>
      <w:r>
        <w:rPr>
          <w:sz w:val="18"/>
          <w:szCs w:val="18"/>
        </w:rPr>
        <w:t>The Culinary Institute of America, Hyde Park, NY, Culinary Arts</w:t>
      </w:r>
    </w:p>
    <w:p w14:paraId="0000004B" w14:textId="77777777" w:rsidR="00171FF8" w:rsidRDefault="008B1D06" w:rsidP="00B01E0A">
      <w:pPr>
        <w:spacing w:after="0" w:line="240" w:lineRule="auto"/>
        <w:ind w:left="0"/>
        <w:rPr>
          <w:sz w:val="18"/>
          <w:szCs w:val="18"/>
        </w:rPr>
      </w:pPr>
      <w:r>
        <w:rPr>
          <w:sz w:val="18"/>
          <w:szCs w:val="18"/>
        </w:rPr>
        <w:t>Future Business Leaders of America, DECA, District Honor Award</w:t>
      </w:r>
    </w:p>
    <w:sectPr w:rsidR="00171FF8">
      <w:headerReference w:type="default" r:id="rId10"/>
      <w:footerReference w:type="default" r:id="rId11"/>
      <w:pgSz w:w="12240" w:h="15840"/>
      <w:pgMar w:top="1027" w:right="753" w:bottom="1053" w:left="70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F461" w14:textId="77777777" w:rsidR="006F4ECE" w:rsidRDefault="006F4ECE">
      <w:pPr>
        <w:spacing w:after="0" w:line="240" w:lineRule="auto"/>
      </w:pPr>
      <w:r>
        <w:separator/>
      </w:r>
    </w:p>
  </w:endnote>
  <w:endnote w:type="continuationSeparator" w:id="0">
    <w:p w14:paraId="2E90305F" w14:textId="77777777" w:rsidR="006F4ECE" w:rsidRDefault="006F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171FF8" w:rsidRDefault="00171FF8">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FE7E" w14:textId="77777777" w:rsidR="006F4ECE" w:rsidRDefault="006F4ECE">
      <w:pPr>
        <w:spacing w:after="0" w:line="240" w:lineRule="auto"/>
      </w:pPr>
      <w:r>
        <w:separator/>
      </w:r>
    </w:p>
  </w:footnote>
  <w:footnote w:type="continuationSeparator" w:id="0">
    <w:p w14:paraId="5351A220" w14:textId="77777777" w:rsidR="006F4ECE" w:rsidRDefault="006F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171FF8" w:rsidRDefault="00171FF8">
    <w:pP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F8"/>
    <w:rsid w:val="0003502F"/>
    <w:rsid w:val="000D5803"/>
    <w:rsid w:val="000E2619"/>
    <w:rsid w:val="00171FF8"/>
    <w:rsid w:val="00423C15"/>
    <w:rsid w:val="00457AA9"/>
    <w:rsid w:val="00477E38"/>
    <w:rsid w:val="004B6121"/>
    <w:rsid w:val="006F4ECE"/>
    <w:rsid w:val="00721198"/>
    <w:rsid w:val="00750943"/>
    <w:rsid w:val="008B1D06"/>
    <w:rsid w:val="00900B80"/>
    <w:rsid w:val="009046B9"/>
    <w:rsid w:val="009B7F6A"/>
    <w:rsid w:val="00AC1005"/>
    <w:rsid w:val="00AF5DB0"/>
    <w:rsid w:val="00B01E0A"/>
    <w:rsid w:val="00BE153D"/>
    <w:rsid w:val="00C04ECB"/>
    <w:rsid w:val="00C73F20"/>
    <w:rsid w:val="00DC3729"/>
    <w:rsid w:val="00E20A2C"/>
    <w:rsid w:val="00F92419"/>
    <w:rsid w:val="00F96AF9"/>
    <w:rsid w:val="00FC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7D24"/>
  <w15:docId w15:val="{DE30D50A-0CFD-4CD3-A383-0AB10AFB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en-US" w:eastAsia="en-US" w:bidi="ar-SA"/>
      </w:rPr>
    </w:rPrDefault>
    <w:pPrDefault>
      <w:pPr>
        <w:spacing w:after="24" w:line="25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92419"/>
    <w:rPr>
      <w:color w:val="0000FF" w:themeColor="hyperlink"/>
      <w:u w:val="single"/>
    </w:rPr>
  </w:style>
  <w:style w:type="character" w:styleId="UnresolvedMention">
    <w:name w:val="Unresolved Mention"/>
    <w:basedOn w:val="DefaultParagraphFont"/>
    <w:uiPriority w:val="99"/>
    <w:semiHidden/>
    <w:unhideWhenUsed/>
    <w:rsid w:val="00F9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ncentlamont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incent.lamonte@westindccitycent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entlamonte@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incent.lamonte@westindccit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Lamonte</dc:creator>
  <cp:lastModifiedBy>Vincent Lamonte</cp:lastModifiedBy>
  <cp:revision>6</cp:revision>
  <dcterms:created xsi:type="dcterms:W3CDTF">2022-09-08T10:54:00Z</dcterms:created>
  <dcterms:modified xsi:type="dcterms:W3CDTF">2022-11-22T18:07:00Z</dcterms:modified>
</cp:coreProperties>
</file>